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D6DE" w14:textId="0B70E409" w:rsidR="003D33AA" w:rsidRDefault="008E0F4E">
      <w:pPr>
        <w:pStyle w:val="Title"/>
        <w:spacing w:line="184" w:lineRule="auto"/>
      </w:pPr>
      <w:r>
        <w:rPr>
          <w:color w:val="18223E"/>
        </w:rPr>
        <w:t>NATIONAL</w:t>
      </w:r>
      <w:r>
        <w:rPr>
          <w:color w:val="18223E"/>
          <w:spacing w:val="-19"/>
        </w:rPr>
        <w:t xml:space="preserve"> </w:t>
      </w:r>
      <w:r>
        <w:rPr>
          <w:color w:val="18223E"/>
        </w:rPr>
        <w:t>LEAGUE</w:t>
      </w:r>
      <w:r>
        <w:rPr>
          <w:color w:val="18223E"/>
          <w:spacing w:val="-18"/>
        </w:rPr>
        <w:t xml:space="preserve"> </w:t>
      </w:r>
      <w:r>
        <w:rPr>
          <w:color w:val="18223E"/>
        </w:rPr>
        <w:t xml:space="preserve">SYSTEM </w:t>
      </w:r>
      <w:r>
        <w:rPr>
          <w:color w:val="18223E"/>
          <w:spacing w:val="-2"/>
        </w:rPr>
        <w:t>REGULATIONS</w:t>
      </w:r>
    </w:p>
    <w:p w14:paraId="34D1D6DF" w14:textId="21283D5A" w:rsidR="003D33AA" w:rsidRDefault="00AD55A5">
      <w:pPr>
        <w:pStyle w:val="BodyText"/>
        <w:spacing w:before="3"/>
        <w:jc w:val="left"/>
        <w:rPr>
          <w:rFonts w:ascii="FS Jack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D1D829" wp14:editId="4F26DE3A">
                <wp:simplePos x="0" y="0"/>
                <wp:positionH relativeFrom="page">
                  <wp:posOffset>539750</wp:posOffset>
                </wp:positionH>
                <wp:positionV relativeFrom="paragraph">
                  <wp:posOffset>71755</wp:posOffset>
                </wp:positionV>
                <wp:extent cx="4248150" cy="1270"/>
                <wp:effectExtent l="0" t="0" r="0" b="0"/>
                <wp:wrapTopAndBottom/>
                <wp:docPr id="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6690"/>
                            <a:gd name="T2" fmla="+- 0 7540 85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82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F216D" id="docshape5" o:spid="_x0000_s1026" style="position:absolute;margin-left:42.5pt;margin-top:5.65pt;width:33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" path="m,l6690,e" filled="f" strokecolor="#18223e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14:paraId="34D1D6E0" w14:textId="77777777" w:rsidR="003D33AA" w:rsidRDefault="008E0F4E">
      <w:pPr>
        <w:pStyle w:val="ListParagraph"/>
        <w:numPr>
          <w:ilvl w:val="0"/>
          <w:numId w:val="9"/>
        </w:numPr>
        <w:tabs>
          <w:tab w:val="left" w:pos="563"/>
          <w:tab w:val="left" w:pos="564"/>
        </w:tabs>
        <w:spacing w:before="477"/>
        <w:ind w:right="0"/>
        <w:rPr>
          <w:sz w:val="14"/>
        </w:rPr>
      </w:pPr>
      <w:r>
        <w:rPr>
          <w:spacing w:val="-2"/>
          <w:sz w:val="14"/>
        </w:rPr>
        <w:t>DEFINITIONS</w:t>
      </w:r>
    </w:p>
    <w:p w14:paraId="34D1D6E1" w14:textId="77777777" w:rsidR="003D33AA" w:rsidRDefault="008E0F4E">
      <w:pPr>
        <w:pStyle w:val="BodyText"/>
        <w:spacing w:before="106" w:line="268" w:lineRule="auto"/>
        <w:ind w:left="564" w:right="108"/>
      </w:pP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interpretation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Regulations: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words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expressions,</w:t>
      </w:r>
      <w:r>
        <w:rPr>
          <w:spacing w:val="17"/>
        </w:rPr>
        <w:t xml:space="preserve"> </w:t>
      </w:r>
      <w:r>
        <w:t>unless</w:t>
      </w:r>
      <w:r>
        <w:rPr>
          <w:spacing w:val="17"/>
        </w:rPr>
        <w:t xml:space="preserve"> </w:t>
      </w:r>
      <w:r>
        <w:t>otherwise</w:t>
      </w:r>
      <w:r>
        <w:rPr>
          <w:spacing w:val="17"/>
        </w:rPr>
        <w:t xml:space="preserve"> </w:t>
      </w:r>
      <w:r>
        <w:t>defined</w:t>
      </w:r>
      <w:r>
        <w:rPr>
          <w:spacing w:val="17"/>
        </w:rPr>
        <w:t xml:space="preserve"> </w:t>
      </w:r>
      <w:r>
        <w:t>herein,</w:t>
      </w:r>
      <w:r>
        <w:rPr>
          <w:spacing w:val="17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be words and expressions as defined as follows:-</w:t>
      </w:r>
    </w:p>
    <w:p w14:paraId="34D1D6E2" w14:textId="77777777" w:rsidR="003D33AA" w:rsidRDefault="008E0F4E">
      <w:pPr>
        <w:pStyle w:val="BodyText"/>
        <w:spacing w:before="87"/>
        <w:ind w:left="564"/>
      </w:pPr>
      <w:r>
        <w:rPr>
          <w:rFonts w:ascii="FS Jack Medium" w:hAnsi="FS Jack Medium"/>
        </w:rPr>
        <w:t>“The</w:t>
      </w:r>
      <w:r>
        <w:rPr>
          <w:rFonts w:ascii="FS Jack Medium" w:hAnsi="FS Jack Medium"/>
          <w:spacing w:val="12"/>
        </w:rPr>
        <w:t xml:space="preserve"> </w:t>
      </w:r>
      <w:r>
        <w:rPr>
          <w:rFonts w:ascii="FS Jack Medium" w:hAnsi="FS Jack Medium"/>
        </w:rPr>
        <w:t>Association”</w:t>
      </w:r>
      <w:r>
        <w:rPr>
          <w:rFonts w:ascii="FS Jack Medium" w:hAnsi="FS Jack Medium"/>
          <w:spacing w:val="11"/>
        </w:rPr>
        <w:t xml:space="preserve"> </w:t>
      </w:r>
      <w:r>
        <w:t>means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Football</w:t>
      </w:r>
      <w:r>
        <w:rPr>
          <w:spacing w:val="14"/>
        </w:rPr>
        <w:t xml:space="preserve"> </w:t>
      </w:r>
      <w:r>
        <w:t>Association</w:t>
      </w:r>
      <w:r>
        <w:rPr>
          <w:spacing w:val="14"/>
        </w:rPr>
        <w:t xml:space="preserve"> </w:t>
      </w:r>
      <w:r>
        <w:rPr>
          <w:spacing w:val="-2"/>
        </w:rPr>
        <w:t>Limited.</w:t>
      </w:r>
    </w:p>
    <w:p w14:paraId="34D1D6E3" w14:textId="77777777" w:rsidR="003D33AA" w:rsidRDefault="008E0F4E">
      <w:pPr>
        <w:pStyle w:val="BodyText"/>
        <w:spacing w:before="103" w:line="264" w:lineRule="auto"/>
        <w:ind w:left="564" w:right="108"/>
      </w:pPr>
      <w:r>
        <w:rPr>
          <w:rFonts w:ascii="FS Jack Medium" w:hAnsi="FS Jack Medium"/>
        </w:rPr>
        <w:t>“Club”</w:t>
      </w:r>
      <w:r>
        <w:rPr>
          <w:rFonts w:ascii="FS Jack Medium" w:hAnsi="FS Jack Medium"/>
          <w:spacing w:val="21"/>
        </w:rPr>
        <w:t xml:space="preserve"> </w:t>
      </w:r>
      <w:r>
        <w:t>means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football</w:t>
      </w:r>
      <w:r>
        <w:rPr>
          <w:spacing w:val="22"/>
        </w:rPr>
        <w:t xml:space="preserve"> </w:t>
      </w:r>
      <w:r>
        <w:t>club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time</w:t>
      </w:r>
      <w:r>
        <w:rPr>
          <w:spacing w:val="22"/>
        </w:rPr>
        <w:t xml:space="preserve"> </w:t>
      </w:r>
      <w:r>
        <w:t>being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League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membership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NLS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Feeder</w:t>
      </w:r>
      <w:r>
        <w:rPr>
          <w:spacing w:val="22"/>
        </w:rPr>
        <w:t xml:space="preserve"> </w:t>
      </w:r>
      <w:r>
        <w:t>Leagues</w:t>
      </w:r>
      <w:r>
        <w:rPr>
          <w:spacing w:val="40"/>
        </w:rPr>
        <w:t xml:space="preserve"> </w:t>
      </w:r>
      <w:r>
        <w:t>(as</w:t>
      </w:r>
      <w:r>
        <w:rPr>
          <w:spacing w:val="-7"/>
        </w:rPr>
        <w:t xml:space="preserve"> </w:t>
      </w:r>
      <w:r>
        <w:t>applicable)</w:t>
      </w:r>
    </w:p>
    <w:p w14:paraId="34D1D6E4" w14:textId="77777777" w:rsidR="003D33AA" w:rsidRDefault="008E0F4E">
      <w:pPr>
        <w:pStyle w:val="BodyText"/>
        <w:spacing w:before="90"/>
        <w:ind w:left="564"/>
      </w:pPr>
      <w:r>
        <w:rPr>
          <w:rFonts w:ascii="FS Jack Medium" w:hAnsi="FS Jack Medium"/>
        </w:rPr>
        <w:t>“Committee”</w:t>
      </w:r>
      <w:r>
        <w:rPr>
          <w:rFonts w:ascii="FS Jack Medium" w:hAnsi="FS Jack Medium"/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Regulations</w:t>
      </w:r>
      <w:r>
        <w:rPr>
          <w:spacing w:val="10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appointed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Association.</w:t>
      </w:r>
    </w:p>
    <w:p w14:paraId="34D1D6E5" w14:textId="77777777" w:rsidR="003D33AA" w:rsidRDefault="008E0F4E">
      <w:pPr>
        <w:pStyle w:val="BodyText"/>
        <w:spacing w:before="103"/>
        <w:ind w:left="564"/>
      </w:pPr>
      <w:r>
        <w:rPr>
          <w:rFonts w:ascii="FS Jack Medium" w:hAnsi="FS Jack Medium"/>
        </w:rPr>
        <w:t>“Competition”</w:t>
      </w:r>
      <w:r>
        <w:rPr>
          <w:rFonts w:ascii="FS Jack Medium" w:hAnsi="FS Jack Medium"/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League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4"/>
        </w:rPr>
        <w:t>NLS.</w:t>
      </w:r>
    </w:p>
    <w:p w14:paraId="34D1D6E6" w14:textId="77777777" w:rsidR="003D33AA" w:rsidRDefault="008E0F4E">
      <w:pPr>
        <w:pStyle w:val="BodyText"/>
        <w:spacing w:before="103" w:line="266" w:lineRule="auto"/>
        <w:ind w:left="564" w:right="108"/>
      </w:pPr>
      <w:r>
        <w:rPr>
          <w:rFonts w:ascii="FS Jack Medium" w:hAnsi="FS Jack Medium"/>
        </w:rPr>
        <w:t>“Conditional</w:t>
      </w:r>
      <w:r>
        <w:rPr>
          <w:rFonts w:ascii="FS Jack Medium" w:hAnsi="FS Jack Medium"/>
          <w:spacing w:val="-3"/>
        </w:rPr>
        <w:t xml:space="preserve"> </w:t>
      </w:r>
      <w:r>
        <w:rPr>
          <w:rFonts w:ascii="FS Jack Medium" w:hAnsi="FS Jack Medium"/>
        </w:rPr>
        <w:t>Licence”</w:t>
      </w:r>
      <w:r>
        <w:rPr>
          <w:rFonts w:ascii="FS Jack Medium" w:hAnsi="FS Jack Medium"/>
          <w:spacing w:val="-5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Licence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determined</w:t>
      </w:r>
      <w:r>
        <w:rPr>
          <w:spacing w:val="40"/>
        </w:rPr>
        <w:t xml:space="preserve"> </w:t>
      </w:r>
      <w:r>
        <w:t>by the Competition in which the Club holding the Licence is allocated by the Committee. Such period is not to</w:t>
      </w:r>
      <w:r>
        <w:rPr>
          <w:spacing w:val="40"/>
        </w:rPr>
        <w:t xml:space="preserve"> </w:t>
      </w:r>
      <w:r>
        <w:rPr>
          <w:w w:val="95"/>
        </w:rPr>
        <w:t>exceed 1 March in the Membership Year to which the Licence relates. Save in exceptional circumstances a Conditional</w:t>
      </w:r>
      <w:r>
        <w:rPr>
          <w:spacing w:val="40"/>
        </w:rPr>
        <w:t xml:space="preserve"> </w:t>
      </w:r>
      <w:r>
        <w:t>Licence cannot be granted to a Club for successive Membership Years in respect of the same Criterion.</w:t>
      </w:r>
    </w:p>
    <w:p w14:paraId="34D1D6E7" w14:textId="77777777" w:rsidR="003D33AA" w:rsidRDefault="008E0F4E">
      <w:pPr>
        <w:pStyle w:val="BodyText"/>
        <w:spacing w:before="90" w:line="264" w:lineRule="auto"/>
        <w:ind w:left="564" w:right="109"/>
      </w:pPr>
      <w:r>
        <w:rPr>
          <w:rFonts w:ascii="FS Jack Medium" w:hAnsi="FS Jack Medium"/>
        </w:rPr>
        <w:t xml:space="preserve">“Criteria” </w:t>
      </w:r>
      <w:r>
        <w:t>means the Criteria for participation in Play Off Matches and Inter-Step Play Off Matches as set out in</w:t>
      </w:r>
      <w:r>
        <w:rPr>
          <w:spacing w:val="40"/>
        </w:rPr>
        <w:t xml:space="preserve"> </w:t>
      </w:r>
      <w:r>
        <w:t>regulation 9 of these Regulations.</w:t>
      </w:r>
    </w:p>
    <w:p w14:paraId="34D1D6E8" w14:textId="77777777" w:rsidR="003D33AA" w:rsidRDefault="008E0F4E">
      <w:pPr>
        <w:pStyle w:val="BodyText"/>
        <w:spacing w:before="89"/>
        <w:ind w:left="564"/>
      </w:pPr>
      <w:r>
        <w:rPr>
          <w:rFonts w:ascii="FS Jack Medium" w:hAnsi="FS Jack Medium"/>
        </w:rPr>
        <w:t>“Feeder</w:t>
      </w:r>
      <w:r>
        <w:rPr>
          <w:rFonts w:ascii="FS Jack Medium" w:hAnsi="FS Jack Medium"/>
          <w:spacing w:val="7"/>
        </w:rPr>
        <w:t xml:space="preserve"> </w:t>
      </w:r>
      <w:r>
        <w:rPr>
          <w:rFonts w:ascii="FS Jack Medium" w:hAnsi="FS Jack Medium"/>
        </w:rPr>
        <w:t>Leagues”</w:t>
      </w:r>
      <w:r>
        <w:rPr>
          <w:rFonts w:ascii="FS Jack Medium" w:hAnsi="FS Jack Medium"/>
          <w:spacing w:val="6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NLS</w:t>
      </w:r>
      <w:r>
        <w:rPr>
          <w:spacing w:val="7"/>
        </w:rPr>
        <w:t xml:space="preserve"> </w:t>
      </w:r>
      <w:r>
        <w:t>Feeder</w:t>
      </w:r>
      <w:r>
        <w:rPr>
          <w:spacing w:val="8"/>
        </w:rPr>
        <w:t xml:space="preserve"> </w:t>
      </w:r>
      <w:r>
        <w:t>Leagues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Club</w:t>
      </w:r>
      <w:r>
        <w:rPr>
          <w:spacing w:val="7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enter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4"/>
        </w:rPr>
        <w:t>NLS.</w:t>
      </w:r>
    </w:p>
    <w:p w14:paraId="34D1D6E9" w14:textId="77777777" w:rsidR="003D33AA" w:rsidRDefault="008E0F4E">
      <w:pPr>
        <w:pStyle w:val="BodyText"/>
        <w:spacing w:before="103" w:line="264" w:lineRule="auto"/>
        <w:ind w:left="564" w:right="107"/>
      </w:pPr>
      <w:r>
        <w:rPr>
          <w:rFonts w:ascii="FS Jack Medium" w:hAnsi="FS Jack Medium"/>
        </w:rPr>
        <w:t xml:space="preserve">“Inter-Step Play Off Match(es)” </w:t>
      </w:r>
      <w:r>
        <w:t>means matches played between Clubs at Step 4 and Step 5 who finish in an</w:t>
      </w:r>
      <w:r>
        <w:rPr>
          <w:spacing w:val="40"/>
        </w:rPr>
        <w:t xml:space="preserve"> </w:t>
      </w:r>
      <w:r>
        <w:t>Inter-Step Play Off Position.</w:t>
      </w:r>
    </w:p>
    <w:p w14:paraId="34D1D6EA" w14:textId="77777777" w:rsidR="003D33AA" w:rsidRDefault="008E0F4E">
      <w:pPr>
        <w:pStyle w:val="BodyText"/>
        <w:spacing w:before="90" w:line="266" w:lineRule="auto"/>
        <w:ind w:left="564" w:right="107"/>
      </w:pPr>
      <w:r>
        <w:rPr>
          <w:rFonts w:ascii="FS Jack Medium" w:hAnsi="FS Jack Medium"/>
        </w:rPr>
        <w:t>“Inter-Step Play Off Position”</w:t>
      </w:r>
      <w:r>
        <w:rPr>
          <w:rFonts w:ascii="FS Jack Medium" w:hAnsi="FS Jack Medium"/>
          <w:spacing w:val="-1"/>
        </w:rPr>
        <w:t xml:space="preserve"> </w:t>
      </w:r>
      <w:r>
        <w:t>means the position of a Club at the end of each Playing Season which Is provided</w:t>
      </w:r>
      <w:r>
        <w:rPr>
          <w:spacing w:val="40"/>
        </w:rPr>
        <w:t xml:space="preserve"> </w:t>
      </w:r>
      <w:r>
        <w:t>for in Regulation 5.2 and facilitated by Standardised Rule 12 as qualifying the Club to take part in an Inter-Step</w:t>
      </w:r>
      <w:r>
        <w:rPr>
          <w:spacing w:val="40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Playing</w:t>
      </w:r>
      <w:r>
        <w:rPr>
          <w:spacing w:val="-3"/>
        </w:rPr>
        <w:t xml:space="preserve"> </w:t>
      </w:r>
      <w:r>
        <w:t>Season)</w:t>
      </w:r>
      <w:r>
        <w:rPr>
          <w:spacing w:val="-3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retain</w:t>
      </w:r>
      <w:r>
        <w:rPr>
          <w:spacing w:val="21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t>position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Step</w:t>
      </w:r>
      <w:r>
        <w:rPr>
          <w:spacing w:val="21"/>
        </w:rPr>
        <w:t xml:space="preserve"> </w:t>
      </w:r>
      <w:r>
        <w:t>4</w:t>
      </w:r>
      <w:r>
        <w:rPr>
          <w:spacing w:val="21"/>
        </w:rPr>
        <w:t xml:space="preserve"> </w:t>
      </w:r>
      <w:r>
        <w:t>(in</w:t>
      </w:r>
      <w:r>
        <w:rPr>
          <w:spacing w:val="21"/>
        </w:rPr>
        <w:t xml:space="preserve"> </w:t>
      </w:r>
      <w:r>
        <w:t>respect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Club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Step4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current</w:t>
      </w:r>
      <w:r>
        <w:rPr>
          <w:spacing w:val="21"/>
        </w:rPr>
        <w:t xml:space="preserve"> </w:t>
      </w:r>
      <w:r>
        <w:t>Playing</w:t>
      </w:r>
      <w:r>
        <w:rPr>
          <w:spacing w:val="21"/>
        </w:rPr>
        <w:t xml:space="preserve"> </w:t>
      </w:r>
      <w:r>
        <w:t>Season)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next</w:t>
      </w:r>
      <w:r>
        <w:rPr>
          <w:spacing w:val="40"/>
        </w:rPr>
        <w:t xml:space="preserve"> </w:t>
      </w:r>
      <w:r>
        <w:t>Playing</w:t>
      </w:r>
      <w:r>
        <w:rPr>
          <w:spacing w:val="-7"/>
        </w:rPr>
        <w:t xml:space="preserve"> </w:t>
      </w:r>
      <w:r>
        <w:t>Season.</w:t>
      </w:r>
    </w:p>
    <w:p w14:paraId="34D1D6EB" w14:textId="77777777" w:rsidR="003D33AA" w:rsidRDefault="008E0F4E">
      <w:pPr>
        <w:pStyle w:val="BodyText"/>
        <w:spacing w:before="91" w:line="264" w:lineRule="auto"/>
        <w:ind w:left="563" w:right="108"/>
      </w:pPr>
      <w:r>
        <w:rPr>
          <w:rFonts w:ascii="FS Jack Medium" w:hAnsi="FS Jack Medium"/>
        </w:rPr>
        <w:t xml:space="preserve">“League” </w:t>
      </w:r>
      <w:r>
        <w:t>means any competition sanctioned by The Association and/or an Affiliated Association in</w:t>
      </w:r>
      <w:r>
        <w:rPr>
          <w:spacing w:val="40"/>
        </w:rPr>
        <w:t xml:space="preserve"> </w:t>
      </w:r>
      <w:r>
        <w:t>membership of the NLS or Feeder Leagues (as applicable).</w:t>
      </w:r>
    </w:p>
    <w:p w14:paraId="34D1D6EC" w14:textId="77777777" w:rsidR="003D33AA" w:rsidRDefault="008E0F4E">
      <w:pPr>
        <w:pStyle w:val="BodyText"/>
        <w:spacing w:before="89" w:line="264" w:lineRule="auto"/>
        <w:ind w:left="563" w:right="108"/>
      </w:pPr>
      <w:r>
        <w:rPr>
          <w:rFonts w:ascii="FS Jack Medium" w:hAnsi="FS Jack Medium"/>
        </w:rPr>
        <w:t xml:space="preserve">“Licence” </w:t>
      </w:r>
      <w:r>
        <w:t>means an annual licence required to be held by a Club to be a member of a Competition that may be</w:t>
      </w:r>
      <w:r>
        <w:rPr>
          <w:spacing w:val="40"/>
        </w:rPr>
        <w:t xml:space="preserve"> </w:t>
      </w:r>
      <w:r>
        <w:t>either an Unconditional Licence or Conditional Licence.</w:t>
      </w:r>
    </w:p>
    <w:p w14:paraId="34D1D6ED" w14:textId="77777777" w:rsidR="003D33AA" w:rsidRDefault="008E0F4E">
      <w:pPr>
        <w:pStyle w:val="BodyText"/>
        <w:spacing w:before="90" w:line="264" w:lineRule="auto"/>
        <w:ind w:left="563" w:right="107"/>
      </w:pPr>
      <w:r>
        <w:rPr>
          <w:rFonts w:ascii="FS Jack Medium" w:hAnsi="FS Jack Medium"/>
        </w:rPr>
        <w:t>“NLS”</w:t>
      </w:r>
      <w:r>
        <w:rPr>
          <w:rFonts w:ascii="FS Jack Medium" w:hAnsi="FS Jack Medium"/>
          <w:spacing w:val="21"/>
        </w:rPr>
        <w:t xml:space="preserve"> </w:t>
      </w:r>
      <w:r>
        <w:t>means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National</w:t>
      </w:r>
      <w:r>
        <w:rPr>
          <w:spacing w:val="22"/>
        </w:rPr>
        <w:t xml:space="preserve"> </w:t>
      </w:r>
      <w:r>
        <w:t>League</w:t>
      </w:r>
      <w:r>
        <w:rPr>
          <w:spacing w:val="22"/>
        </w:rPr>
        <w:t xml:space="preserve"> </w:t>
      </w:r>
      <w:r>
        <w:t>System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competitions</w:t>
      </w:r>
      <w:r>
        <w:rPr>
          <w:spacing w:val="22"/>
        </w:rPr>
        <w:t xml:space="preserve"> </w:t>
      </w:r>
      <w:r>
        <w:t>controlled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Association</w:t>
      </w:r>
      <w:r>
        <w:rPr>
          <w:spacing w:val="22"/>
        </w:rPr>
        <w:t xml:space="preserve"> </w:t>
      </w:r>
      <w:r>
        <w:t>where</w:t>
      </w:r>
      <w:r>
        <w:rPr>
          <w:spacing w:val="22"/>
        </w:rPr>
        <w:t xml:space="preserve"> </w:t>
      </w:r>
      <w:r>
        <w:t>promotion</w:t>
      </w:r>
      <w:r>
        <w:rPr>
          <w:spacing w:val="40"/>
        </w:rPr>
        <w:t xml:space="preserve"> </w:t>
      </w:r>
      <w:r>
        <w:t>and relegation links exist between participating Leagues.</w:t>
      </w:r>
    </w:p>
    <w:p w14:paraId="34D1D6EE" w14:textId="77777777" w:rsidR="003D33AA" w:rsidRDefault="008E0F4E">
      <w:pPr>
        <w:pStyle w:val="BodyText"/>
        <w:spacing w:before="89" w:line="266" w:lineRule="auto"/>
        <w:ind w:left="563" w:right="108"/>
      </w:pPr>
      <w:r>
        <w:rPr>
          <w:rFonts w:ascii="FS Jack Medium" w:hAnsi="FS Jack Medium"/>
        </w:rPr>
        <w:t xml:space="preserve">“Playing Season” </w:t>
      </w:r>
      <w:r>
        <w:t>means the period between the date on which the first competitive fixture in the League is</w:t>
      </w:r>
      <w:r>
        <w:rPr>
          <w:spacing w:val="40"/>
        </w:rPr>
        <w:t xml:space="preserve"> </w:t>
      </w:r>
      <w:r>
        <w:rPr>
          <w:w w:val="95"/>
        </w:rPr>
        <w:t>played</w:t>
      </w:r>
      <w:r>
        <w:rPr>
          <w:spacing w:val="8"/>
        </w:rPr>
        <w:t xml:space="preserve"> </w:t>
      </w:r>
      <w:r>
        <w:rPr>
          <w:w w:val="95"/>
        </w:rPr>
        <w:t>each</w:t>
      </w:r>
      <w:r>
        <w:rPr>
          <w:spacing w:val="8"/>
        </w:rPr>
        <w:t xml:space="preserve"> </w:t>
      </w:r>
      <w:r>
        <w:rPr>
          <w:w w:val="95"/>
        </w:rPr>
        <w:t>year</w:t>
      </w:r>
      <w:r>
        <w:rPr>
          <w:spacing w:val="8"/>
        </w:rPr>
        <w:t xml:space="preserve"> </w:t>
      </w:r>
      <w:r>
        <w:rPr>
          <w:w w:val="95"/>
        </w:rPr>
        <w:t>until</w:t>
      </w:r>
      <w:r>
        <w:rPr>
          <w:spacing w:val="8"/>
        </w:rPr>
        <w:t xml:space="preserve"> </w:t>
      </w:r>
      <w:r>
        <w:rPr>
          <w:w w:val="95"/>
        </w:rPr>
        <w:t>the</w:t>
      </w:r>
      <w:r>
        <w:rPr>
          <w:spacing w:val="8"/>
        </w:rPr>
        <w:t xml:space="preserve"> </w:t>
      </w:r>
      <w:r>
        <w:rPr>
          <w:w w:val="95"/>
        </w:rPr>
        <w:t>date</w:t>
      </w:r>
      <w:r>
        <w:rPr>
          <w:spacing w:val="8"/>
        </w:rPr>
        <w:t xml:space="preserve"> </w:t>
      </w:r>
      <w:r>
        <w:rPr>
          <w:w w:val="95"/>
        </w:rPr>
        <w:t>on</w:t>
      </w:r>
      <w:r>
        <w:rPr>
          <w:spacing w:val="8"/>
        </w:rPr>
        <w:t xml:space="preserve"> </w:t>
      </w:r>
      <w:r>
        <w:rPr>
          <w:w w:val="95"/>
        </w:rPr>
        <w:t>which</w:t>
      </w:r>
      <w:r>
        <w:rPr>
          <w:spacing w:val="8"/>
        </w:rPr>
        <w:t xml:space="preserve"> </w:t>
      </w:r>
      <w:r>
        <w:rPr>
          <w:w w:val="95"/>
        </w:rPr>
        <w:t>the</w:t>
      </w:r>
      <w:r>
        <w:rPr>
          <w:spacing w:val="8"/>
        </w:rPr>
        <w:t xml:space="preserve"> </w:t>
      </w:r>
      <w:r>
        <w:rPr>
          <w:w w:val="95"/>
        </w:rPr>
        <w:t>last</w:t>
      </w:r>
      <w:r>
        <w:rPr>
          <w:spacing w:val="8"/>
        </w:rPr>
        <w:t xml:space="preserve"> </w:t>
      </w:r>
      <w:r>
        <w:rPr>
          <w:w w:val="95"/>
        </w:rPr>
        <w:t>competitive</w:t>
      </w:r>
      <w:r>
        <w:rPr>
          <w:spacing w:val="8"/>
        </w:rPr>
        <w:t xml:space="preserve"> </w:t>
      </w:r>
      <w:r>
        <w:rPr>
          <w:w w:val="95"/>
        </w:rPr>
        <w:t>fixture</w:t>
      </w:r>
      <w:r>
        <w:rPr>
          <w:spacing w:val="8"/>
        </w:rPr>
        <w:t xml:space="preserve"> </w:t>
      </w:r>
      <w:r>
        <w:rPr>
          <w:w w:val="95"/>
        </w:rPr>
        <w:t>in</w:t>
      </w:r>
      <w:r>
        <w:rPr>
          <w:spacing w:val="8"/>
        </w:rPr>
        <w:t xml:space="preserve"> </w:t>
      </w:r>
      <w:r>
        <w:rPr>
          <w:w w:val="95"/>
        </w:rPr>
        <w:t>the</w:t>
      </w:r>
      <w:r>
        <w:rPr>
          <w:spacing w:val="8"/>
        </w:rPr>
        <w:t xml:space="preserve"> </w:t>
      </w:r>
      <w:r>
        <w:rPr>
          <w:w w:val="95"/>
        </w:rPr>
        <w:t>League</w:t>
      </w:r>
      <w:r>
        <w:rPr>
          <w:spacing w:val="8"/>
        </w:rPr>
        <w:t xml:space="preserve"> </w:t>
      </w:r>
      <w:r>
        <w:rPr>
          <w:w w:val="95"/>
        </w:rPr>
        <w:t>is</w:t>
      </w:r>
      <w:r>
        <w:rPr>
          <w:spacing w:val="8"/>
        </w:rPr>
        <w:t xml:space="preserve"> </w:t>
      </w:r>
      <w:r>
        <w:rPr>
          <w:w w:val="95"/>
        </w:rPr>
        <w:t>played.</w:t>
      </w:r>
      <w:r>
        <w:rPr>
          <w:spacing w:val="8"/>
        </w:rPr>
        <w:t xml:space="preserve"> </w:t>
      </w:r>
      <w:r>
        <w:rPr>
          <w:w w:val="95"/>
        </w:rPr>
        <w:t>For</w:t>
      </w:r>
      <w:r>
        <w:rPr>
          <w:spacing w:val="8"/>
        </w:rPr>
        <w:t xml:space="preserve"> </w:t>
      </w:r>
      <w:r>
        <w:rPr>
          <w:w w:val="95"/>
        </w:rPr>
        <w:t>Clubs</w:t>
      </w:r>
      <w:r>
        <w:rPr>
          <w:spacing w:val="8"/>
        </w:rPr>
        <w:t xml:space="preserve"> </w:t>
      </w:r>
      <w:r>
        <w:rPr>
          <w:w w:val="95"/>
        </w:rPr>
        <w:t>participating</w:t>
      </w:r>
      <w:r>
        <w:rPr>
          <w:spacing w:val="40"/>
        </w:rPr>
        <w:t xml:space="preserve"> </w:t>
      </w:r>
      <w:r>
        <w:t>in Play Off Matches this does include the period when Play Off Matches are played.</w:t>
      </w:r>
    </w:p>
    <w:p w14:paraId="34D1D6EF" w14:textId="77777777" w:rsidR="003D33AA" w:rsidRDefault="008E0F4E">
      <w:pPr>
        <w:pStyle w:val="BodyText"/>
        <w:spacing w:before="88" w:line="264" w:lineRule="auto"/>
        <w:ind w:left="563" w:right="108"/>
      </w:pPr>
      <w:r>
        <w:rPr>
          <w:rFonts w:ascii="FS Jack Medium" w:hAnsi="FS Jack Medium"/>
        </w:rPr>
        <w:t>“Play Off Match(es)”</w:t>
      </w:r>
      <w:r>
        <w:rPr>
          <w:rFonts w:ascii="FS Jack Medium" w:hAnsi="FS Jack Medium"/>
          <w:spacing w:val="-1"/>
        </w:rPr>
        <w:t xml:space="preserve"> </w:t>
      </w:r>
      <w:r>
        <w:t>means matches played between Clubs in a Play Off Position on a format to be determined</w:t>
      </w:r>
      <w:r>
        <w:rPr>
          <w:spacing w:val="40"/>
        </w:rPr>
        <w:t xml:space="preserve"> </w:t>
      </w:r>
      <w:r>
        <w:t>by each League provided that the format is the same across each Step.</w:t>
      </w:r>
    </w:p>
    <w:p w14:paraId="34D1D6F0" w14:textId="77777777" w:rsidR="003D33AA" w:rsidRDefault="008E0F4E">
      <w:pPr>
        <w:pStyle w:val="BodyText"/>
        <w:spacing w:before="90" w:line="266" w:lineRule="auto"/>
        <w:ind w:left="563" w:right="107"/>
      </w:pPr>
      <w:r>
        <w:rPr>
          <w:rFonts w:ascii="FS Jack Medium" w:hAnsi="FS Jack Medium"/>
        </w:rPr>
        <w:t xml:space="preserve">“Play Off Position” </w:t>
      </w:r>
      <w:r>
        <w:t>means the position of a Club at the end of each Playing Season which is provided for in</w:t>
      </w:r>
      <w:r>
        <w:rPr>
          <w:spacing w:val="40"/>
        </w:rPr>
        <w:t xml:space="preserve"> </w:t>
      </w:r>
      <w:r>
        <w:t>Standardised Rule 12 as qualifying the Club to take part in a Play Off Match to qualify for promotion to the next</w:t>
      </w:r>
      <w:r>
        <w:rPr>
          <w:spacing w:val="40"/>
        </w:rPr>
        <w:t xml:space="preserve"> </w:t>
      </w:r>
      <w:r>
        <w:t>Step for the next Playing Season.</w:t>
      </w:r>
    </w:p>
    <w:p w14:paraId="34D1D6F1" w14:textId="77777777" w:rsidR="003D33AA" w:rsidRDefault="008E0F4E">
      <w:pPr>
        <w:pStyle w:val="BodyText"/>
        <w:spacing w:before="88" w:line="264" w:lineRule="auto"/>
        <w:ind w:left="563" w:right="107"/>
      </w:pPr>
      <w:r>
        <w:rPr>
          <w:rFonts w:ascii="FS Jack Medium" w:hAnsi="FS Jack Medium"/>
        </w:rPr>
        <w:t xml:space="preserve">“Regular Season” </w:t>
      </w:r>
      <w:r>
        <w:t>means the period between the date on which the first competitive fixture in the League is</w:t>
      </w:r>
      <w:r>
        <w:rPr>
          <w:spacing w:val="40"/>
        </w:rPr>
        <w:t xml:space="preserve"> </w:t>
      </w:r>
      <w:r>
        <w:t>playedeachyearandthedateonwhichthelastcompetitivefixtureinthe</w:t>
      </w:r>
      <w:r>
        <w:rPr>
          <w:spacing w:val="-8"/>
        </w:rPr>
        <w:t xml:space="preserve"> </w:t>
      </w:r>
      <w:r>
        <w:t>Leagueisplayed,</w:t>
      </w:r>
      <w:r>
        <w:rPr>
          <w:spacing w:val="-8"/>
        </w:rPr>
        <w:t xml:space="preserve"> </w:t>
      </w:r>
      <w:r>
        <w:t>excluding</w:t>
      </w:r>
      <w:r>
        <w:rPr>
          <w:spacing w:val="-8"/>
        </w:rPr>
        <w:t xml:space="preserve"> </w:t>
      </w:r>
      <w:r>
        <w:t>Play</w:t>
      </w:r>
      <w:r>
        <w:rPr>
          <w:spacing w:val="-8"/>
        </w:rPr>
        <w:t xml:space="preserve"> </w:t>
      </w:r>
      <w:r>
        <w:t>Off</w:t>
      </w:r>
      <w:r>
        <w:rPr>
          <w:spacing w:val="-8"/>
        </w:rPr>
        <w:t xml:space="preserve"> </w:t>
      </w:r>
      <w:r>
        <w:t>Matches.</w:t>
      </w:r>
    </w:p>
    <w:p w14:paraId="34D1D6F2" w14:textId="77777777" w:rsidR="003D33AA" w:rsidRDefault="008E0F4E">
      <w:pPr>
        <w:pStyle w:val="BodyText"/>
        <w:spacing w:before="89"/>
        <w:ind w:left="563"/>
      </w:pPr>
      <w:r>
        <w:rPr>
          <w:rFonts w:ascii="FS Jack Medium" w:hAnsi="FS Jack Medium"/>
        </w:rPr>
        <w:t>“Regulations”</w:t>
      </w:r>
      <w:r>
        <w:rPr>
          <w:rFonts w:ascii="FS Jack Medium" w:hAnsi="FS Jack Medium"/>
          <w:spacing w:val="10"/>
        </w:rPr>
        <w:t xml:space="preserve"> </w:t>
      </w:r>
      <w:r>
        <w:t>means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rPr>
          <w:spacing w:val="-2"/>
        </w:rPr>
        <w:t>regulations.</w:t>
      </w:r>
    </w:p>
    <w:p w14:paraId="34D1D6F3" w14:textId="77777777" w:rsidR="003D33AA" w:rsidRDefault="008E0F4E">
      <w:pPr>
        <w:pStyle w:val="BodyText"/>
        <w:spacing w:before="103" w:line="264" w:lineRule="auto"/>
        <w:ind w:left="563" w:right="107"/>
      </w:pPr>
      <w:r>
        <w:rPr>
          <w:rFonts w:ascii="FS Jack Medium" w:hAnsi="FS Jack Medium"/>
        </w:rPr>
        <w:t>“Rules”</w:t>
      </w:r>
      <w:r>
        <w:rPr>
          <w:rFonts w:ascii="FS Jack Medium" w:hAnsi="FS Jack Medium"/>
          <w:spacing w:val="8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Association’s</w:t>
      </w:r>
      <w:r>
        <w:rPr>
          <w:spacing w:val="8"/>
        </w:rPr>
        <w:t xml:space="preserve"> </w:t>
      </w:r>
      <w:r>
        <w:t>Standardised</w:t>
      </w:r>
      <w:r>
        <w:rPr>
          <w:spacing w:val="8"/>
        </w:rPr>
        <w:t xml:space="preserve"> </w:t>
      </w:r>
      <w:r>
        <w:t>Rules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Association’s</w:t>
      </w:r>
      <w:r>
        <w:rPr>
          <w:spacing w:val="8"/>
        </w:rPr>
        <w:t xml:space="preserve"> </w:t>
      </w:r>
      <w:r>
        <w:t>Standard</w:t>
      </w:r>
      <w:r>
        <w:rPr>
          <w:spacing w:val="8"/>
        </w:rPr>
        <w:t xml:space="preserve"> </w:t>
      </w:r>
      <w:r>
        <w:t>Code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Rules</w:t>
      </w:r>
      <w:r>
        <w:rPr>
          <w:spacing w:val="8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a League is administered.</w:t>
      </w:r>
    </w:p>
    <w:p w14:paraId="34D1D6F4" w14:textId="77777777" w:rsidR="003D33AA" w:rsidRDefault="003D33AA">
      <w:pPr>
        <w:spacing w:line="264" w:lineRule="auto"/>
        <w:sectPr w:rsidR="003D33AA">
          <w:footerReference w:type="even" r:id="rId7"/>
          <w:footerReference w:type="default" r:id="rId8"/>
          <w:type w:val="continuous"/>
          <w:pgSz w:w="8400" w:h="11910"/>
          <w:pgMar w:top="380" w:right="740" w:bottom="540" w:left="740" w:header="0" w:footer="349" w:gutter="0"/>
          <w:pgNumType w:start="430"/>
          <w:cols w:space="720"/>
        </w:sectPr>
      </w:pPr>
    </w:p>
    <w:p w14:paraId="34D1D6F8" w14:textId="2A032272" w:rsidR="003D33AA" w:rsidRDefault="008E0F4E" w:rsidP="008E0F4E">
      <w:pPr>
        <w:pStyle w:val="BodyText"/>
        <w:ind w:firstLine="563"/>
        <w:jc w:val="left"/>
      </w:pPr>
      <w:r>
        <w:rPr>
          <w:rFonts w:ascii="FS Jack Medium" w:hAnsi="FS Jack Medium"/>
        </w:rPr>
        <w:lastRenderedPageBreak/>
        <w:t>“Step”</w:t>
      </w:r>
      <w:r>
        <w:rPr>
          <w:rFonts w:ascii="FS Jack Medium" w:hAnsi="FS Jack Medium"/>
          <w:spacing w:val="4"/>
        </w:rPr>
        <w:t xml:space="preserve"> </w:t>
      </w:r>
      <w:r>
        <w:t>means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level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Club</w:t>
      </w:r>
      <w:r>
        <w:rPr>
          <w:spacing w:val="6"/>
        </w:rPr>
        <w:t xml:space="preserve"> </w:t>
      </w:r>
      <w:r>
        <w:t>participates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NLS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Feeder</w:t>
      </w:r>
      <w:r>
        <w:rPr>
          <w:spacing w:val="6"/>
        </w:rPr>
        <w:t xml:space="preserve"> </w:t>
      </w:r>
      <w:r>
        <w:t>League</w:t>
      </w:r>
      <w:r>
        <w:rPr>
          <w:spacing w:val="6"/>
        </w:rPr>
        <w:t xml:space="preserve"> </w:t>
      </w:r>
      <w:r>
        <w:t>(as</w:t>
      </w:r>
      <w:r>
        <w:rPr>
          <w:spacing w:val="7"/>
        </w:rPr>
        <w:t xml:space="preserve"> </w:t>
      </w:r>
      <w:r>
        <w:rPr>
          <w:spacing w:val="-2"/>
        </w:rPr>
        <w:t>applicable).</w:t>
      </w:r>
    </w:p>
    <w:p w14:paraId="34D1D6F9" w14:textId="77777777" w:rsidR="003D33AA" w:rsidRDefault="008E0F4E">
      <w:pPr>
        <w:pStyle w:val="BodyText"/>
        <w:spacing w:before="103"/>
        <w:ind w:left="563"/>
        <w:jc w:val="left"/>
      </w:pPr>
      <w:r>
        <w:rPr>
          <w:rFonts w:ascii="FS Jack Medium" w:hAnsi="FS Jack Medium"/>
        </w:rPr>
        <w:t>“Unconditional</w:t>
      </w:r>
      <w:r>
        <w:rPr>
          <w:rFonts w:ascii="FS Jack Medium" w:hAnsi="FS Jack Medium"/>
          <w:spacing w:val="11"/>
        </w:rPr>
        <w:t xml:space="preserve"> </w:t>
      </w:r>
      <w:r>
        <w:rPr>
          <w:rFonts w:ascii="FS Jack Medium" w:hAnsi="FS Jack Medium"/>
        </w:rPr>
        <w:t>Licence”</w:t>
      </w:r>
      <w:r>
        <w:rPr>
          <w:rFonts w:ascii="FS Jack Medium" w:hAnsi="FS Jack Medium"/>
          <w:spacing w:val="10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Licence</w:t>
      </w:r>
      <w:r>
        <w:rPr>
          <w:spacing w:val="12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rPr>
          <w:spacing w:val="-2"/>
        </w:rPr>
        <w:t>attached.</w:t>
      </w:r>
    </w:p>
    <w:p w14:paraId="34D1D6FA" w14:textId="77777777" w:rsidR="003D33AA" w:rsidRDefault="008E0F4E">
      <w:pPr>
        <w:pStyle w:val="ListParagraph"/>
        <w:numPr>
          <w:ilvl w:val="1"/>
          <w:numId w:val="9"/>
        </w:numPr>
        <w:tabs>
          <w:tab w:val="left" w:pos="1017"/>
          <w:tab w:val="left" w:pos="1018"/>
        </w:tabs>
        <w:spacing w:before="104" w:line="266" w:lineRule="auto"/>
        <w:ind w:right="108"/>
        <w:jc w:val="both"/>
        <w:rPr>
          <w:sz w:val="14"/>
        </w:rPr>
      </w:pPr>
      <w:r>
        <w:rPr>
          <w:sz w:val="14"/>
        </w:rPr>
        <w:t>Due</w:t>
      </w:r>
      <w:r>
        <w:rPr>
          <w:spacing w:val="14"/>
          <w:sz w:val="14"/>
        </w:rPr>
        <w:t xml:space="preserve"> </w:t>
      </w:r>
      <w:r>
        <w:rPr>
          <w:sz w:val="14"/>
        </w:rPr>
        <w:t>to</w:t>
      </w:r>
      <w:r>
        <w:rPr>
          <w:spacing w:val="14"/>
          <w:sz w:val="14"/>
        </w:rPr>
        <w:t xml:space="preserve"> </w:t>
      </w:r>
      <w:r>
        <w:rPr>
          <w:sz w:val="14"/>
        </w:rPr>
        <w:t>the</w:t>
      </w:r>
      <w:r>
        <w:rPr>
          <w:spacing w:val="14"/>
          <w:sz w:val="14"/>
        </w:rPr>
        <w:t xml:space="preserve"> </w:t>
      </w:r>
      <w:r>
        <w:rPr>
          <w:sz w:val="14"/>
        </w:rPr>
        <w:t>impact</w:t>
      </w:r>
      <w:r>
        <w:rPr>
          <w:spacing w:val="14"/>
          <w:sz w:val="14"/>
        </w:rPr>
        <w:t xml:space="preserve"> </w:t>
      </w:r>
      <w:r>
        <w:rPr>
          <w:sz w:val="14"/>
        </w:rPr>
        <w:t>of</w:t>
      </w:r>
      <w:r>
        <w:rPr>
          <w:spacing w:val="14"/>
          <w:sz w:val="14"/>
        </w:rPr>
        <w:t xml:space="preserve"> </w:t>
      </w:r>
      <w:r>
        <w:rPr>
          <w:sz w:val="14"/>
        </w:rPr>
        <w:t>COVID-19,</w:t>
      </w:r>
      <w:r>
        <w:rPr>
          <w:spacing w:val="14"/>
          <w:sz w:val="14"/>
        </w:rPr>
        <w:t xml:space="preserve"> </w:t>
      </w:r>
      <w:r>
        <w:rPr>
          <w:sz w:val="14"/>
        </w:rPr>
        <w:t>a</w:t>
      </w:r>
      <w:r>
        <w:rPr>
          <w:spacing w:val="14"/>
          <w:sz w:val="14"/>
        </w:rPr>
        <w:t xml:space="preserve"> </w:t>
      </w:r>
      <w:r>
        <w:rPr>
          <w:sz w:val="14"/>
        </w:rPr>
        <w:t>number</w:t>
      </w:r>
      <w:r>
        <w:rPr>
          <w:spacing w:val="14"/>
          <w:sz w:val="14"/>
        </w:rPr>
        <w:t xml:space="preserve"> </w:t>
      </w:r>
      <w:r>
        <w:rPr>
          <w:sz w:val="14"/>
        </w:rPr>
        <w:t>of</w:t>
      </w:r>
      <w:r>
        <w:rPr>
          <w:spacing w:val="14"/>
          <w:sz w:val="14"/>
        </w:rPr>
        <w:t xml:space="preserve"> </w:t>
      </w:r>
      <w:r>
        <w:rPr>
          <w:sz w:val="14"/>
        </w:rPr>
        <w:t>regulations</w:t>
      </w:r>
      <w:r>
        <w:rPr>
          <w:spacing w:val="14"/>
          <w:sz w:val="14"/>
        </w:rPr>
        <w:t xml:space="preserve"> </w:t>
      </w:r>
      <w:r>
        <w:rPr>
          <w:sz w:val="14"/>
        </w:rPr>
        <w:t>were</w:t>
      </w:r>
      <w:r>
        <w:rPr>
          <w:spacing w:val="14"/>
          <w:sz w:val="14"/>
        </w:rPr>
        <w:t xml:space="preserve"> </w:t>
      </w:r>
      <w:r>
        <w:rPr>
          <w:sz w:val="14"/>
        </w:rPr>
        <w:t>temporarily</w:t>
      </w:r>
      <w:r>
        <w:rPr>
          <w:spacing w:val="14"/>
          <w:sz w:val="14"/>
        </w:rPr>
        <w:t xml:space="preserve"> </w:t>
      </w:r>
      <w:r>
        <w:rPr>
          <w:sz w:val="14"/>
        </w:rPr>
        <w:t>amended</w:t>
      </w:r>
      <w:r>
        <w:rPr>
          <w:spacing w:val="14"/>
          <w:sz w:val="14"/>
        </w:rPr>
        <w:t xml:space="preserve"> </w:t>
      </w:r>
      <w:r>
        <w:rPr>
          <w:sz w:val="14"/>
        </w:rPr>
        <w:t>or</w:t>
      </w:r>
      <w:r>
        <w:rPr>
          <w:spacing w:val="14"/>
          <w:sz w:val="14"/>
        </w:rPr>
        <w:t xml:space="preserve"> </w:t>
      </w:r>
      <w:r>
        <w:rPr>
          <w:sz w:val="14"/>
        </w:rPr>
        <w:t>disapplied</w:t>
      </w:r>
      <w:r>
        <w:rPr>
          <w:spacing w:val="14"/>
          <w:sz w:val="14"/>
        </w:rPr>
        <w:t xml:space="preserve"> </w:t>
      </w:r>
      <w:r>
        <w:rPr>
          <w:sz w:val="14"/>
        </w:rPr>
        <w:t>for</w:t>
      </w:r>
      <w:r>
        <w:rPr>
          <w:spacing w:val="40"/>
          <w:sz w:val="14"/>
        </w:rPr>
        <w:t xml:space="preserve"> </w:t>
      </w:r>
      <w:r>
        <w:rPr>
          <w:sz w:val="14"/>
        </w:rPr>
        <w:t>the 2020/2021 season. It is intended that any temporarily amended or disapplied regulations will be</w:t>
      </w:r>
      <w:r>
        <w:rPr>
          <w:spacing w:val="40"/>
          <w:sz w:val="14"/>
        </w:rPr>
        <w:t xml:space="preserve"> </w:t>
      </w:r>
      <w:r>
        <w:rPr>
          <w:sz w:val="14"/>
        </w:rPr>
        <w:t>reinstated</w:t>
      </w:r>
      <w:r>
        <w:rPr>
          <w:spacing w:val="26"/>
          <w:sz w:val="14"/>
        </w:rPr>
        <w:t xml:space="preserve"> </w:t>
      </w:r>
      <w:r>
        <w:rPr>
          <w:sz w:val="14"/>
        </w:rPr>
        <w:t>for</w:t>
      </w:r>
      <w:r>
        <w:rPr>
          <w:spacing w:val="26"/>
          <w:sz w:val="14"/>
        </w:rPr>
        <w:t xml:space="preserve"> </w:t>
      </w:r>
      <w:r>
        <w:rPr>
          <w:sz w:val="14"/>
        </w:rPr>
        <w:t>the</w:t>
      </w:r>
      <w:r>
        <w:rPr>
          <w:spacing w:val="26"/>
          <w:sz w:val="14"/>
        </w:rPr>
        <w:t xml:space="preserve"> </w:t>
      </w:r>
      <w:r>
        <w:rPr>
          <w:sz w:val="14"/>
        </w:rPr>
        <w:t>commencement</w:t>
      </w:r>
      <w:r>
        <w:rPr>
          <w:spacing w:val="26"/>
          <w:sz w:val="14"/>
        </w:rPr>
        <w:t xml:space="preserve"> </w:t>
      </w:r>
      <w:r>
        <w:rPr>
          <w:sz w:val="14"/>
        </w:rPr>
        <w:t>of</w:t>
      </w:r>
      <w:r>
        <w:rPr>
          <w:spacing w:val="26"/>
          <w:sz w:val="14"/>
        </w:rPr>
        <w:t xml:space="preserve"> </w:t>
      </w:r>
      <w:r>
        <w:rPr>
          <w:sz w:val="14"/>
        </w:rPr>
        <w:t>the</w:t>
      </w:r>
      <w:r>
        <w:rPr>
          <w:spacing w:val="26"/>
          <w:sz w:val="14"/>
        </w:rPr>
        <w:t xml:space="preserve"> </w:t>
      </w:r>
      <w:r>
        <w:rPr>
          <w:sz w:val="14"/>
        </w:rPr>
        <w:t>2021/2022</w:t>
      </w:r>
      <w:r>
        <w:rPr>
          <w:spacing w:val="25"/>
          <w:sz w:val="14"/>
        </w:rPr>
        <w:t xml:space="preserve"> </w:t>
      </w:r>
      <w:r>
        <w:rPr>
          <w:sz w:val="14"/>
        </w:rPr>
        <w:t>season,</w:t>
      </w:r>
      <w:r>
        <w:rPr>
          <w:spacing w:val="26"/>
          <w:sz w:val="14"/>
        </w:rPr>
        <w:t xml:space="preserve"> </w:t>
      </w:r>
      <w:r>
        <w:rPr>
          <w:sz w:val="14"/>
        </w:rPr>
        <w:t>save</w:t>
      </w:r>
      <w:r>
        <w:rPr>
          <w:spacing w:val="26"/>
          <w:sz w:val="14"/>
        </w:rPr>
        <w:t xml:space="preserve"> </w:t>
      </w:r>
      <w:r>
        <w:rPr>
          <w:sz w:val="14"/>
        </w:rPr>
        <w:t>where</w:t>
      </w:r>
      <w:r>
        <w:rPr>
          <w:spacing w:val="26"/>
          <w:sz w:val="14"/>
        </w:rPr>
        <w:t xml:space="preserve"> </w:t>
      </w:r>
      <w:r>
        <w:rPr>
          <w:sz w:val="14"/>
        </w:rPr>
        <w:t>any</w:t>
      </w:r>
      <w:r>
        <w:rPr>
          <w:spacing w:val="26"/>
          <w:sz w:val="14"/>
        </w:rPr>
        <w:t xml:space="preserve"> </w:t>
      </w:r>
      <w:r>
        <w:rPr>
          <w:sz w:val="14"/>
        </w:rPr>
        <w:t>further</w:t>
      </w:r>
      <w:r>
        <w:rPr>
          <w:spacing w:val="26"/>
          <w:sz w:val="14"/>
        </w:rPr>
        <w:t xml:space="preserve"> </w:t>
      </w:r>
      <w:r>
        <w:rPr>
          <w:sz w:val="14"/>
        </w:rPr>
        <w:t>amendments</w:t>
      </w:r>
      <w:r>
        <w:rPr>
          <w:spacing w:val="40"/>
          <w:sz w:val="14"/>
        </w:rPr>
        <w:t xml:space="preserve"> </w:t>
      </w:r>
      <w:r>
        <w:rPr>
          <w:sz w:val="14"/>
        </w:rPr>
        <w:t>have been approved by FA Council. A number of existing regulations have also been amended.</w:t>
      </w:r>
    </w:p>
    <w:p w14:paraId="34D1D6FB" w14:textId="77777777" w:rsidR="003D33AA" w:rsidRDefault="008E0F4E">
      <w:pPr>
        <w:pStyle w:val="ListParagraph"/>
        <w:numPr>
          <w:ilvl w:val="0"/>
          <w:numId w:val="9"/>
        </w:numPr>
        <w:tabs>
          <w:tab w:val="left" w:pos="563"/>
          <w:tab w:val="left" w:pos="564"/>
        </w:tabs>
        <w:spacing w:before="91"/>
        <w:ind w:left="563" w:right="0"/>
        <w:rPr>
          <w:rFonts w:ascii="FS Jack Medium"/>
          <w:sz w:val="14"/>
        </w:rPr>
      </w:pPr>
      <w:r>
        <w:rPr>
          <w:rFonts w:ascii="FS Jack Medium"/>
          <w:sz w:val="14"/>
        </w:rPr>
        <w:t>THE</w:t>
      </w:r>
      <w:r>
        <w:rPr>
          <w:rFonts w:ascii="FS Jack Medium"/>
          <w:spacing w:val="3"/>
          <w:sz w:val="14"/>
        </w:rPr>
        <w:t xml:space="preserve"> </w:t>
      </w:r>
      <w:r>
        <w:rPr>
          <w:rFonts w:ascii="FS Jack Medium"/>
          <w:sz w:val="14"/>
        </w:rPr>
        <w:t>NLS</w:t>
      </w:r>
      <w:r>
        <w:rPr>
          <w:rFonts w:ascii="FS Jack Medium"/>
          <w:spacing w:val="4"/>
          <w:sz w:val="14"/>
        </w:rPr>
        <w:t xml:space="preserve"> </w:t>
      </w:r>
      <w:r>
        <w:rPr>
          <w:rFonts w:ascii="FS Jack Medium"/>
          <w:sz w:val="14"/>
        </w:rPr>
        <w:t>SHALL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BE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z w:val="14"/>
        </w:rPr>
        <w:t>OPERATED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z w:val="14"/>
        </w:rPr>
        <w:t>IN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z w:val="14"/>
        </w:rPr>
        <w:t>ACCORDANCE</w:t>
      </w:r>
      <w:r>
        <w:rPr>
          <w:rFonts w:ascii="FS Jack Medium"/>
          <w:spacing w:val="4"/>
          <w:sz w:val="14"/>
        </w:rPr>
        <w:t xml:space="preserve"> </w:t>
      </w:r>
      <w:r>
        <w:rPr>
          <w:rFonts w:ascii="FS Jack Medium"/>
          <w:sz w:val="14"/>
        </w:rPr>
        <w:t>WITH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z w:val="14"/>
        </w:rPr>
        <w:t>THE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pacing w:val="-2"/>
          <w:sz w:val="14"/>
        </w:rPr>
        <w:t>REGULATIONS.</w:t>
      </w:r>
    </w:p>
    <w:p w14:paraId="34D1D6FC" w14:textId="77777777" w:rsidR="003D33AA" w:rsidRDefault="008E0F4E">
      <w:pPr>
        <w:pStyle w:val="BodyText"/>
        <w:spacing w:before="106"/>
        <w:ind w:left="563"/>
        <w:jc w:val="left"/>
      </w:pPr>
      <w:r>
        <w:t>The</w:t>
      </w:r>
      <w:r>
        <w:rPr>
          <w:spacing w:val="3"/>
        </w:rPr>
        <w:t xml:space="preserve"> </w:t>
      </w:r>
      <w:r>
        <w:t>aims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objectives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NLS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provide:</w:t>
      </w:r>
    </w:p>
    <w:p w14:paraId="34D1D6FD" w14:textId="77777777" w:rsidR="003D33AA" w:rsidRDefault="008E0F4E">
      <w:pPr>
        <w:pStyle w:val="ListParagraph"/>
        <w:numPr>
          <w:ilvl w:val="1"/>
          <w:numId w:val="9"/>
        </w:numPr>
        <w:tabs>
          <w:tab w:val="left" w:pos="1017"/>
          <w:tab w:val="left" w:pos="1018"/>
        </w:tabs>
        <w:spacing w:before="108" w:line="266" w:lineRule="auto"/>
        <w:jc w:val="both"/>
        <w:rPr>
          <w:sz w:val="14"/>
        </w:rPr>
      </w:pPr>
      <w:r>
        <w:rPr>
          <w:sz w:val="14"/>
        </w:rPr>
        <w:t>Clubs with a level of competitive football appropriate to their playing ability, stadium/ ground facilities</w:t>
      </w:r>
      <w:r>
        <w:rPr>
          <w:spacing w:val="40"/>
          <w:sz w:val="14"/>
        </w:rPr>
        <w:t xml:space="preserve"> </w:t>
      </w:r>
      <w:r>
        <w:rPr>
          <w:sz w:val="14"/>
        </w:rPr>
        <w:t>and geographical location.</w:t>
      </w:r>
    </w:p>
    <w:p w14:paraId="34D1D6FE" w14:textId="77777777" w:rsidR="003D33AA" w:rsidRDefault="008E0F4E">
      <w:pPr>
        <w:pStyle w:val="ListParagraph"/>
        <w:numPr>
          <w:ilvl w:val="1"/>
          <w:numId w:val="9"/>
        </w:numPr>
        <w:tabs>
          <w:tab w:val="left" w:pos="1017"/>
          <w:tab w:val="left" w:pos="1018"/>
        </w:tabs>
        <w:spacing w:before="89"/>
        <w:ind w:right="0" w:hanging="455"/>
        <w:rPr>
          <w:sz w:val="14"/>
        </w:rPr>
      </w:pPr>
      <w:r>
        <w:rPr>
          <w:sz w:val="14"/>
        </w:rPr>
        <w:t>A</w:t>
      </w:r>
      <w:r>
        <w:rPr>
          <w:spacing w:val="6"/>
          <w:sz w:val="14"/>
        </w:rPr>
        <w:t xml:space="preserve"> </w:t>
      </w:r>
      <w:r>
        <w:rPr>
          <w:sz w:val="14"/>
        </w:rPr>
        <w:t>framework</w:t>
      </w:r>
      <w:r>
        <w:rPr>
          <w:spacing w:val="9"/>
          <w:sz w:val="14"/>
        </w:rPr>
        <w:t xml:space="preserve"> </w:t>
      </w:r>
      <w:r>
        <w:rPr>
          <w:sz w:val="14"/>
        </w:rPr>
        <w:t>for</w:t>
      </w:r>
      <w:r>
        <w:rPr>
          <w:spacing w:val="8"/>
          <w:sz w:val="14"/>
        </w:rPr>
        <w:t xml:space="preserve"> </w:t>
      </w:r>
      <w:r>
        <w:rPr>
          <w:sz w:val="14"/>
        </w:rPr>
        <w:t>discussion</w:t>
      </w:r>
      <w:r>
        <w:rPr>
          <w:spacing w:val="9"/>
          <w:sz w:val="14"/>
        </w:rPr>
        <w:t xml:space="preserve"> </w:t>
      </w:r>
      <w:r>
        <w:rPr>
          <w:sz w:val="14"/>
        </w:rPr>
        <w:t>on</w:t>
      </w:r>
      <w:r>
        <w:rPr>
          <w:spacing w:val="8"/>
          <w:sz w:val="14"/>
        </w:rPr>
        <w:t xml:space="preserve"> </w:t>
      </w:r>
      <w:r>
        <w:rPr>
          <w:sz w:val="14"/>
        </w:rPr>
        <w:t>matters</w:t>
      </w:r>
      <w:r>
        <w:rPr>
          <w:spacing w:val="9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policy</w:t>
      </w:r>
      <w:r>
        <w:rPr>
          <w:spacing w:val="9"/>
          <w:sz w:val="14"/>
        </w:rPr>
        <w:t xml:space="preserve"> </w:t>
      </w:r>
      <w:r>
        <w:rPr>
          <w:sz w:val="14"/>
        </w:rPr>
        <w:t>and</w:t>
      </w:r>
      <w:r>
        <w:rPr>
          <w:spacing w:val="8"/>
          <w:sz w:val="14"/>
        </w:rPr>
        <w:t xml:space="preserve"> </w:t>
      </w:r>
      <w:r>
        <w:rPr>
          <w:sz w:val="14"/>
        </w:rPr>
        <w:t>common</w:t>
      </w:r>
      <w:r>
        <w:rPr>
          <w:spacing w:val="9"/>
          <w:sz w:val="14"/>
        </w:rPr>
        <w:t xml:space="preserve"> </w:t>
      </w:r>
      <w:r>
        <w:rPr>
          <w:sz w:val="14"/>
        </w:rPr>
        <w:t>interest</w:t>
      </w:r>
      <w:r>
        <w:rPr>
          <w:spacing w:val="8"/>
          <w:sz w:val="14"/>
        </w:rPr>
        <w:t xml:space="preserve"> </w:t>
      </w:r>
      <w:r>
        <w:rPr>
          <w:sz w:val="14"/>
        </w:rPr>
        <w:t>to</w:t>
      </w:r>
      <w:r>
        <w:rPr>
          <w:spacing w:val="9"/>
          <w:sz w:val="14"/>
        </w:rPr>
        <w:t xml:space="preserve"> </w:t>
      </w:r>
      <w:r>
        <w:rPr>
          <w:sz w:val="14"/>
        </w:rPr>
        <w:t>Leagues</w:t>
      </w:r>
      <w:r>
        <w:rPr>
          <w:spacing w:val="8"/>
          <w:sz w:val="14"/>
        </w:rPr>
        <w:t xml:space="preserve"> </w:t>
      </w:r>
      <w:r>
        <w:rPr>
          <w:sz w:val="14"/>
        </w:rPr>
        <w:t>and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Clubs.</w:t>
      </w:r>
    </w:p>
    <w:p w14:paraId="34D1D6FF" w14:textId="77777777" w:rsidR="003D33AA" w:rsidRDefault="008E0F4E">
      <w:pPr>
        <w:pStyle w:val="ListParagraph"/>
        <w:numPr>
          <w:ilvl w:val="1"/>
          <w:numId w:val="9"/>
        </w:numPr>
        <w:tabs>
          <w:tab w:val="left" w:pos="1017"/>
          <w:tab w:val="left" w:pos="1018"/>
        </w:tabs>
        <w:spacing w:before="106"/>
        <w:ind w:right="0" w:hanging="455"/>
        <w:rPr>
          <w:sz w:val="14"/>
        </w:rPr>
      </w:pP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seasonal</w:t>
      </w:r>
      <w:r>
        <w:rPr>
          <w:spacing w:val="9"/>
          <w:sz w:val="14"/>
        </w:rPr>
        <w:t xml:space="preserve"> </w:t>
      </w:r>
      <w:r>
        <w:rPr>
          <w:sz w:val="14"/>
        </w:rPr>
        <w:t>movement</w:t>
      </w:r>
      <w:r>
        <w:rPr>
          <w:spacing w:val="10"/>
          <w:sz w:val="14"/>
        </w:rPr>
        <w:t xml:space="preserve"> </w:t>
      </w:r>
      <w:r>
        <w:rPr>
          <w:sz w:val="14"/>
        </w:rPr>
        <w:t>of</w:t>
      </w:r>
      <w:r>
        <w:rPr>
          <w:spacing w:val="10"/>
          <w:sz w:val="14"/>
        </w:rPr>
        <w:t xml:space="preserve"> </w:t>
      </w:r>
      <w:r>
        <w:rPr>
          <w:spacing w:val="-2"/>
          <w:sz w:val="14"/>
        </w:rPr>
        <w:t>Clubs.</w:t>
      </w:r>
    </w:p>
    <w:p w14:paraId="34D1D700" w14:textId="77777777" w:rsidR="003D33AA" w:rsidRDefault="008E0F4E">
      <w:pPr>
        <w:pStyle w:val="ListParagraph"/>
        <w:numPr>
          <w:ilvl w:val="1"/>
          <w:numId w:val="9"/>
        </w:numPr>
        <w:tabs>
          <w:tab w:val="left" w:pos="1017"/>
          <w:tab w:val="left" w:pos="1018"/>
        </w:tabs>
        <w:spacing w:before="105"/>
        <w:ind w:right="0" w:hanging="455"/>
        <w:rPr>
          <w:sz w:val="14"/>
        </w:rPr>
      </w:pPr>
      <w:r>
        <w:rPr>
          <w:sz w:val="14"/>
        </w:rPr>
        <w:t>A</w:t>
      </w:r>
      <w:r>
        <w:rPr>
          <w:spacing w:val="9"/>
          <w:sz w:val="14"/>
        </w:rPr>
        <w:t xml:space="preserve"> </w:t>
      </w:r>
      <w:r>
        <w:rPr>
          <w:sz w:val="14"/>
        </w:rPr>
        <w:t>co-ordinated</w:t>
      </w:r>
      <w:r>
        <w:rPr>
          <w:spacing w:val="9"/>
          <w:sz w:val="14"/>
        </w:rPr>
        <w:t xml:space="preserve"> </w:t>
      </w:r>
      <w:r>
        <w:rPr>
          <w:sz w:val="14"/>
        </w:rPr>
        <w:t>approach</w:t>
      </w:r>
      <w:r>
        <w:rPr>
          <w:spacing w:val="9"/>
          <w:sz w:val="14"/>
        </w:rPr>
        <w:t xml:space="preserve"> </w:t>
      </w:r>
      <w:r>
        <w:rPr>
          <w:sz w:val="14"/>
        </w:rPr>
        <w:t>between</w:t>
      </w:r>
      <w:r>
        <w:rPr>
          <w:spacing w:val="9"/>
          <w:sz w:val="14"/>
        </w:rPr>
        <w:t xml:space="preserve"> </w:t>
      </w:r>
      <w:r>
        <w:rPr>
          <w:sz w:val="14"/>
        </w:rPr>
        <w:t>Leagues</w:t>
      </w:r>
      <w:r>
        <w:rPr>
          <w:spacing w:val="9"/>
          <w:sz w:val="14"/>
        </w:rPr>
        <w:t xml:space="preserve"> </w:t>
      </w:r>
      <w:r>
        <w:rPr>
          <w:sz w:val="14"/>
        </w:rPr>
        <w:t>regarding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final</w:t>
      </w:r>
      <w:r>
        <w:rPr>
          <w:spacing w:val="9"/>
          <w:sz w:val="14"/>
        </w:rPr>
        <w:t xml:space="preserve"> </w:t>
      </w:r>
      <w:r>
        <w:rPr>
          <w:sz w:val="14"/>
        </w:rPr>
        <w:t>date</w:t>
      </w:r>
      <w:r>
        <w:rPr>
          <w:spacing w:val="9"/>
          <w:sz w:val="14"/>
        </w:rPr>
        <w:t xml:space="preserve"> </w:t>
      </w:r>
      <w:r>
        <w:rPr>
          <w:sz w:val="14"/>
        </w:rPr>
        <w:t>of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Playing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Season.</w:t>
      </w:r>
    </w:p>
    <w:p w14:paraId="34D1D701" w14:textId="77777777" w:rsidR="003D33AA" w:rsidRDefault="008E0F4E">
      <w:pPr>
        <w:pStyle w:val="BodyText"/>
        <w:spacing w:before="108" w:line="268" w:lineRule="auto"/>
        <w:ind w:left="563"/>
        <w:jc w:val="left"/>
      </w:pPr>
      <w:r>
        <w:t>All Leagues are bound by the Regulations. A Club is bound by the Regulations from the date it has qualified for</w:t>
      </w:r>
      <w:r>
        <w:rPr>
          <w:spacing w:val="40"/>
        </w:rPr>
        <w:t xml:space="preserve"> </w:t>
      </w:r>
      <w:r>
        <w:t>placement into the NLS until such time as it leaves the NLS for whatever reason.</w:t>
      </w:r>
    </w:p>
    <w:p w14:paraId="34D1D702" w14:textId="77777777" w:rsidR="003D33AA" w:rsidRDefault="008E0F4E">
      <w:pPr>
        <w:pStyle w:val="ListParagraph"/>
        <w:numPr>
          <w:ilvl w:val="0"/>
          <w:numId w:val="9"/>
        </w:numPr>
        <w:tabs>
          <w:tab w:val="left" w:pos="563"/>
          <w:tab w:val="left" w:pos="564"/>
        </w:tabs>
        <w:spacing w:before="87"/>
        <w:ind w:left="563" w:right="0"/>
        <w:rPr>
          <w:rFonts w:ascii="FS Jack Medium"/>
          <w:sz w:val="14"/>
        </w:rPr>
      </w:pPr>
      <w:r>
        <w:rPr>
          <w:rFonts w:ascii="FS Jack Medium"/>
          <w:sz w:val="14"/>
        </w:rPr>
        <w:t>NLS</w:t>
      </w:r>
      <w:r>
        <w:rPr>
          <w:rFonts w:ascii="FS Jack Medium"/>
          <w:spacing w:val="7"/>
          <w:sz w:val="14"/>
        </w:rPr>
        <w:t xml:space="preserve"> </w:t>
      </w:r>
      <w:r>
        <w:rPr>
          <w:rFonts w:ascii="FS Jack Medium"/>
          <w:sz w:val="14"/>
        </w:rPr>
        <w:t>LEAGUE</w:t>
      </w:r>
      <w:r>
        <w:rPr>
          <w:rFonts w:ascii="FS Jack Medium"/>
          <w:spacing w:val="8"/>
          <w:sz w:val="14"/>
        </w:rPr>
        <w:t xml:space="preserve"> </w:t>
      </w:r>
      <w:r>
        <w:rPr>
          <w:rFonts w:ascii="FS Jack Medium"/>
          <w:spacing w:val="-2"/>
          <w:sz w:val="14"/>
        </w:rPr>
        <w:t>STRUCTURE</w:t>
      </w:r>
    </w:p>
    <w:p w14:paraId="34D1D703" w14:textId="77777777" w:rsidR="003D33AA" w:rsidRDefault="008E0F4E">
      <w:pPr>
        <w:pStyle w:val="ListParagraph"/>
        <w:numPr>
          <w:ilvl w:val="1"/>
          <w:numId w:val="9"/>
        </w:numPr>
        <w:tabs>
          <w:tab w:val="left" w:pos="1017"/>
          <w:tab w:val="left" w:pos="1018"/>
        </w:tabs>
        <w:spacing w:before="104"/>
        <w:ind w:right="0" w:hanging="455"/>
        <w:rPr>
          <w:sz w:val="14"/>
        </w:rPr>
      </w:pP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current</w:t>
      </w:r>
      <w:r>
        <w:rPr>
          <w:spacing w:val="6"/>
          <w:sz w:val="14"/>
        </w:rPr>
        <w:t xml:space="preserve"> </w:t>
      </w:r>
      <w:r>
        <w:rPr>
          <w:sz w:val="14"/>
        </w:rPr>
        <w:t>structure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NLS</w:t>
      </w:r>
      <w:r>
        <w:rPr>
          <w:spacing w:val="7"/>
          <w:sz w:val="14"/>
        </w:rPr>
        <w:t xml:space="preserve"> </w:t>
      </w:r>
      <w:r>
        <w:rPr>
          <w:sz w:val="14"/>
        </w:rPr>
        <w:t>is</w:t>
      </w:r>
      <w:r>
        <w:rPr>
          <w:spacing w:val="6"/>
          <w:sz w:val="14"/>
        </w:rPr>
        <w:t xml:space="preserve"> </w:t>
      </w:r>
      <w:r>
        <w:rPr>
          <w:sz w:val="14"/>
        </w:rPr>
        <w:t>set</w:t>
      </w:r>
      <w:r>
        <w:rPr>
          <w:spacing w:val="6"/>
          <w:sz w:val="14"/>
        </w:rPr>
        <w:t xml:space="preserve"> </w:t>
      </w:r>
      <w:r>
        <w:rPr>
          <w:sz w:val="14"/>
        </w:rPr>
        <w:t>out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below:</w:t>
      </w:r>
    </w:p>
    <w:p w14:paraId="34D1D704" w14:textId="0F7DF601" w:rsidR="003D33AA" w:rsidRDefault="00AD55A5">
      <w:pPr>
        <w:pStyle w:val="BodyText"/>
        <w:jc w:val="lef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D1D82C" wp14:editId="154B941E">
                <wp:simplePos x="0" y="0"/>
                <wp:positionH relativeFrom="page">
                  <wp:posOffset>539750</wp:posOffset>
                </wp:positionH>
                <wp:positionV relativeFrom="paragraph">
                  <wp:posOffset>132080</wp:posOffset>
                </wp:positionV>
                <wp:extent cx="4244975" cy="1270"/>
                <wp:effectExtent l="0" t="0" r="0" b="0"/>
                <wp:wrapTopAndBottom/>
                <wp:docPr id="3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49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6685"/>
                            <a:gd name="T2" fmla="+- 0 7535 850"/>
                            <a:gd name="T3" fmla="*/ T2 w 6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5">
                              <a:moveTo>
                                <a:pt x="0" y="0"/>
                              </a:moveTo>
                              <a:lnTo>
                                <a:pt x="66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82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D733" id="docshape9" o:spid="_x0000_s1026" style="position:absolute;margin-left:42.5pt;margin-top:10.4pt;width:334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" path="m,l6685,e" filled="f" strokecolor="#18223e" strokeweight=".25pt">
                <v:path arrowok="t" o:connecttype="custom" o:connectlocs="0,0;4244975,0" o:connectangles="0,0"/>
                <w10:wrap type="topAndBottom" anchorx="page"/>
              </v:shape>
            </w:pict>
          </mc:Fallback>
        </mc:AlternateContent>
      </w:r>
    </w:p>
    <w:p w14:paraId="34D1D705" w14:textId="77777777" w:rsidR="003D33AA" w:rsidRDefault="003D33AA">
      <w:pPr>
        <w:pStyle w:val="BodyText"/>
        <w:spacing w:before="2"/>
        <w:jc w:val="left"/>
        <w:rPr>
          <w:sz w:val="17"/>
        </w:rPr>
      </w:pPr>
    </w:p>
    <w:p w14:paraId="34D1D706" w14:textId="24E3FDD6" w:rsidR="003D33AA" w:rsidRDefault="00AD55A5">
      <w:pPr>
        <w:pStyle w:val="BodyText"/>
        <w:spacing w:before="1"/>
        <w:ind w:left="110"/>
        <w:jc w:val="left"/>
        <w:rPr>
          <w:rFonts w:ascii="FS J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4D1D82D" wp14:editId="1036E460">
                <wp:simplePos x="0" y="0"/>
                <wp:positionH relativeFrom="page">
                  <wp:posOffset>2152650</wp:posOffset>
                </wp:positionH>
                <wp:positionV relativeFrom="paragraph">
                  <wp:posOffset>-45085</wp:posOffset>
                </wp:positionV>
                <wp:extent cx="1464310" cy="212725"/>
                <wp:effectExtent l="0" t="0" r="0" b="0"/>
                <wp:wrapNone/>
                <wp:docPr id="3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212725"/>
                        </a:xfrm>
                        <a:prstGeom prst="rect">
                          <a:avLst/>
                        </a:prstGeom>
                        <a:solidFill>
                          <a:srgbClr val="1822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1D860" w14:textId="77777777" w:rsidR="003D33AA" w:rsidRDefault="008E0F4E">
                            <w:pPr>
                              <w:spacing w:before="93"/>
                              <w:ind w:left="688"/>
                              <w:rPr>
                                <w:rFonts w:ascii="FS Jack Medium"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rFonts w:ascii="FS Jack Medium"/>
                                <w:color w:val="FFFFFF"/>
                                <w:spacing w:val="-2"/>
                                <w:w w:val="105"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rFonts w:ascii="FS Jack Medium"/>
                                <w:color w:val="FFFFFF"/>
                                <w:spacing w:val="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 Medium"/>
                                <w:color w:val="FFFFFF"/>
                                <w:spacing w:val="-2"/>
                                <w:w w:val="105"/>
                                <w:sz w:val="13"/>
                              </w:rPr>
                              <w:t>League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1D82D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left:0;text-align:left;margin-left:169.5pt;margin-top:-3.55pt;width:115.3pt;height:16.7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" fillcolor="#18223e" stroked="f">
                <v:textbox inset="0,0,0,0">
                  <w:txbxContent>
                    <w:p w14:paraId="34D1D860" w14:textId="77777777" w:rsidR="003D33AA" w:rsidRDefault="008E0F4E">
                      <w:pPr>
                        <w:spacing w:before="93"/>
                        <w:ind w:left="688"/>
                        <w:rPr>
                          <w:rFonts w:ascii="FS Jack Medium"/>
                          <w:color w:val="000000"/>
                          <w:sz w:val="13"/>
                        </w:rPr>
                      </w:pPr>
                      <w:r>
                        <w:rPr>
                          <w:rFonts w:ascii="FS Jack Medium"/>
                          <w:color w:val="FFFFFF"/>
                          <w:spacing w:val="-2"/>
                          <w:w w:val="105"/>
                          <w:sz w:val="13"/>
                        </w:rPr>
                        <w:t>National</w:t>
                      </w:r>
                      <w:r>
                        <w:rPr>
                          <w:rFonts w:ascii="FS Jack Medium"/>
                          <w:color w:val="FFFFFF"/>
                          <w:spacing w:val="9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 Medium"/>
                          <w:color w:val="FFFFFF"/>
                          <w:spacing w:val="-2"/>
                          <w:w w:val="105"/>
                          <w:sz w:val="13"/>
                        </w:rPr>
                        <w:t>League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0F4E">
        <w:rPr>
          <w:rFonts w:ascii="FS Jack"/>
        </w:rPr>
        <w:t>STEP</w:t>
      </w:r>
      <w:r w:rsidR="008E0F4E">
        <w:rPr>
          <w:rFonts w:ascii="FS Jack"/>
          <w:spacing w:val="5"/>
        </w:rPr>
        <w:t xml:space="preserve"> </w:t>
      </w:r>
      <w:r w:rsidR="008E0F4E">
        <w:rPr>
          <w:rFonts w:ascii="FS Jack"/>
          <w:spacing w:val="-10"/>
        </w:rPr>
        <w:t>1</w:t>
      </w:r>
    </w:p>
    <w:p w14:paraId="34D1D707" w14:textId="241F73FD" w:rsidR="003D33AA" w:rsidRDefault="00AD55A5">
      <w:pPr>
        <w:pStyle w:val="BodyText"/>
        <w:spacing w:before="1"/>
        <w:jc w:val="left"/>
        <w:rPr>
          <w:rFonts w:ascii="FS Jack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D1D82E" wp14:editId="39A5AE60">
                <wp:simplePos x="0" y="0"/>
                <wp:positionH relativeFrom="page">
                  <wp:posOffset>539750</wp:posOffset>
                </wp:positionH>
                <wp:positionV relativeFrom="paragraph">
                  <wp:posOffset>128270</wp:posOffset>
                </wp:positionV>
                <wp:extent cx="4244975" cy="1270"/>
                <wp:effectExtent l="0" t="0" r="0" b="0"/>
                <wp:wrapTopAndBottom/>
                <wp:docPr id="3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49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6685"/>
                            <a:gd name="T2" fmla="+- 0 7535 850"/>
                            <a:gd name="T3" fmla="*/ T2 w 6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5">
                              <a:moveTo>
                                <a:pt x="0" y="0"/>
                              </a:moveTo>
                              <a:lnTo>
                                <a:pt x="66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82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F5A0C" id="docshape11" o:spid="_x0000_s1026" style="position:absolute;margin-left:42.5pt;margin-top:10.1pt;width:334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" path="m,l6685,e" filled="f" strokecolor="#18223e" strokeweight=".25pt">
                <v:path arrowok="t" o:connecttype="custom" o:connectlocs="0,0;4244975,0" o:connectangles="0,0"/>
                <w10:wrap type="topAndBottom" anchorx="page"/>
              </v:shape>
            </w:pict>
          </mc:Fallback>
        </mc:AlternateContent>
      </w:r>
    </w:p>
    <w:p w14:paraId="34D1D708" w14:textId="77777777" w:rsidR="003D33AA" w:rsidRDefault="003D33AA">
      <w:pPr>
        <w:pStyle w:val="BodyText"/>
        <w:spacing w:before="1"/>
        <w:jc w:val="left"/>
        <w:rPr>
          <w:rFonts w:ascii="FS Jack"/>
          <w:sz w:val="18"/>
        </w:rPr>
      </w:pPr>
    </w:p>
    <w:p w14:paraId="34D1D709" w14:textId="632ADEF6" w:rsidR="003D33AA" w:rsidRDefault="00AD55A5">
      <w:pPr>
        <w:pStyle w:val="BodyText"/>
        <w:ind w:left="110"/>
        <w:jc w:val="left"/>
        <w:rPr>
          <w:rFonts w:ascii="FS J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4D1D82F" wp14:editId="373E114F">
                <wp:simplePos x="0" y="0"/>
                <wp:positionH relativeFrom="page">
                  <wp:posOffset>2974340</wp:posOffset>
                </wp:positionH>
                <wp:positionV relativeFrom="paragraph">
                  <wp:posOffset>-52070</wp:posOffset>
                </wp:positionV>
                <wp:extent cx="1251585" cy="212725"/>
                <wp:effectExtent l="0" t="0" r="0" b="0"/>
                <wp:wrapNone/>
                <wp:docPr id="3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12725"/>
                        </a:xfrm>
                        <a:prstGeom prst="rect">
                          <a:avLst/>
                        </a:prstGeom>
                        <a:solidFill>
                          <a:srgbClr val="1822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1D861" w14:textId="77777777" w:rsidR="003D33AA" w:rsidRDefault="008E0F4E">
                            <w:pPr>
                              <w:spacing w:before="89"/>
                              <w:ind w:left="373"/>
                              <w:rPr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color w:val="FFFFFF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3"/>
                              </w:rPr>
                              <w:t>League</w:t>
                            </w:r>
                            <w:r>
                              <w:rPr>
                                <w:color w:val="FFFFFF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3"/>
                              </w:rPr>
                              <w:t>South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2F" id="docshape12" o:spid="_x0000_s1027" type="#_x0000_t202" style="position:absolute;left:0;text-align:left;margin-left:234.2pt;margin-top:-4.1pt;width:98.55pt;height:16.7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" fillcolor="#18223e" stroked="f">
                <v:textbox inset="0,0,0,0">
                  <w:txbxContent>
                    <w:p w14:paraId="34D1D861" w14:textId="77777777" w:rsidR="003D33AA" w:rsidRDefault="008E0F4E">
                      <w:pPr>
                        <w:spacing w:before="89"/>
                        <w:ind w:left="373"/>
                        <w:rPr>
                          <w:color w:val="000000"/>
                          <w:sz w:val="13"/>
                        </w:rPr>
                      </w:pPr>
                      <w:r>
                        <w:rPr>
                          <w:color w:val="FFFFFF"/>
                          <w:spacing w:val="-2"/>
                          <w:w w:val="105"/>
                          <w:sz w:val="13"/>
                        </w:rPr>
                        <w:t>National</w:t>
                      </w:r>
                      <w:r>
                        <w:rPr>
                          <w:color w:val="FFFFFF"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105"/>
                          <w:sz w:val="13"/>
                        </w:rPr>
                        <w:t>League</w:t>
                      </w:r>
                      <w:r>
                        <w:rPr>
                          <w:color w:val="FFFFFF"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105"/>
                          <w:sz w:val="13"/>
                        </w:rPr>
                        <w:t>South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4D1D830" wp14:editId="34AEDE25">
                <wp:simplePos x="0" y="0"/>
                <wp:positionH relativeFrom="page">
                  <wp:posOffset>1553845</wp:posOffset>
                </wp:positionH>
                <wp:positionV relativeFrom="paragraph">
                  <wp:posOffset>-52070</wp:posOffset>
                </wp:positionV>
                <wp:extent cx="1251585" cy="212725"/>
                <wp:effectExtent l="0" t="0" r="0" b="0"/>
                <wp:wrapNone/>
                <wp:docPr id="3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12725"/>
                        </a:xfrm>
                        <a:prstGeom prst="rect">
                          <a:avLst/>
                        </a:prstGeom>
                        <a:solidFill>
                          <a:srgbClr val="1822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1D862" w14:textId="77777777" w:rsidR="003D33AA" w:rsidRDefault="008E0F4E">
                            <w:pPr>
                              <w:spacing w:before="89"/>
                              <w:ind w:left="371"/>
                              <w:rPr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3"/>
                              </w:rPr>
                              <w:t>National</w:t>
                            </w:r>
                            <w:r>
                              <w:rPr>
                                <w:color w:val="FFFFFF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105"/>
                                <w:sz w:val="13"/>
                              </w:rPr>
                              <w:t>League</w:t>
                            </w:r>
                            <w:r>
                              <w:rPr>
                                <w:color w:val="FFFFFF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  <w:sz w:val="13"/>
                              </w:rPr>
                              <w:t>North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30" id="docshape13" o:spid="_x0000_s1028" type="#_x0000_t202" style="position:absolute;left:0;text-align:left;margin-left:122.35pt;margin-top:-4.1pt;width:98.55pt;height:16.7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" fillcolor="#18223e" stroked="f">
                <v:textbox inset="0,0,0,0">
                  <w:txbxContent>
                    <w:p w14:paraId="34D1D862" w14:textId="77777777" w:rsidR="003D33AA" w:rsidRDefault="008E0F4E">
                      <w:pPr>
                        <w:spacing w:before="89"/>
                        <w:ind w:left="371"/>
                        <w:rPr>
                          <w:color w:val="000000"/>
                          <w:sz w:val="13"/>
                        </w:rPr>
                      </w:pPr>
                      <w:r>
                        <w:rPr>
                          <w:color w:val="FFFFFF"/>
                          <w:spacing w:val="-2"/>
                          <w:w w:val="105"/>
                          <w:sz w:val="13"/>
                        </w:rPr>
                        <w:t>National</w:t>
                      </w:r>
                      <w:r>
                        <w:rPr>
                          <w:color w:val="FFFFFF"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105"/>
                          <w:sz w:val="13"/>
                        </w:rPr>
                        <w:t>League</w:t>
                      </w:r>
                      <w:r>
                        <w:rPr>
                          <w:color w:val="FFFFFF"/>
                          <w:spacing w:val="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105"/>
                          <w:sz w:val="13"/>
                        </w:rPr>
                        <w:t>North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0F4E">
        <w:rPr>
          <w:rFonts w:ascii="FS Jack"/>
        </w:rPr>
        <w:t>STEP</w:t>
      </w:r>
      <w:r w:rsidR="008E0F4E">
        <w:rPr>
          <w:rFonts w:ascii="FS Jack"/>
          <w:spacing w:val="5"/>
        </w:rPr>
        <w:t xml:space="preserve"> </w:t>
      </w:r>
      <w:r w:rsidR="008E0F4E">
        <w:rPr>
          <w:rFonts w:ascii="FS Jack"/>
          <w:spacing w:val="-10"/>
        </w:rPr>
        <w:t>2</w:t>
      </w:r>
    </w:p>
    <w:p w14:paraId="34D1D70A" w14:textId="2327B621" w:rsidR="003D33AA" w:rsidRDefault="00AD55A5">
      <w:pPr>
        <w:pStyle w:val="BodyText"/>
        <w:spacing w:before="4"/>
        <w:jc w:val="left"/>
        <w:rPr>
          <w:rFonts w:ascii="FS Jack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D1D831" wp14:editId="21FA875D">
                <wp:simplePos x="0" y="0"/>
                <wp:positionH relativeFrom="page">
                  <wp:posOffset>539750</wp:posOffset>
                </wp:positionH>
                <wp:positionV relativeFrom="paragraph">
                  <wp:posOffset>137160</wp:posOffset>
                </wp:positionV>
                <wp:extent cx="4244975" cy="1270"/>
                <wp:effectExtent l="0" t="0" r="0" b="0"/>
                <wp:wrapTopAndBottom/>
                <wp:docPr id="3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49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6685"/>
                            <a:gd name="T2" fmla="+- 0 7535 850"/>
                            <a:gd name="T3" fmla="*/ T2 w 6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5">
                              <a:moveTo>
                                <a:pt x="0" y="0"/>
                              </a:moveTo>
                              <a:lnTo>
                                <a:pt x="66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82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5256A" id="docshape14" o:spid="_x0000_s1026" style="position:absolute;margin-left:42.5pt;margin-top:10.8pt;width:334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" path="m,l6685,e" filled="f" strokecolor="#18223e" strokeweight=".25pt">
                <v:path arrowok="t" o:connecttype="custom" o:connectlocs="0,0;4244975,0" o:connectangles="0,0"/>
                <w10:wrap type="topAndBottom" anchorx="page"/>
              </v:shape>
            </w:pict>
          </mc:Fallback>
        </mc:AlternateContent>
      </w:r>
    </w:p>
    <w:p w14:paraId="34D1D70B" w14:textId="77777777" w:rsidR="003D33AA" w:rsidRDefault="003D33AA">
      <w:pPr>
        <w:pStyle w:val="BodyText"/>
        <w:jc w:val="left"/>
        <w:rPr>
          <w:rFonts w:ascii="FS Jack"/>
          <w:sz w:val="20"/>
        </w:rPr>
      </w:pPr>
    </w:p>
    <w:p w14:paraId="34D1D70C" w14:textId="275E1174" w:rsidR="003D33AA" w:rsidRDefault="00AD55A5">
      <w:pPr>
        <w:pStyle w:val="BodyText"/>
        <w:spacing w:before="147"/>
        <w:ind w:left="110"/>
        <w:jc w:val="left"/>
        <w:rPr>
          <w:rFonts w:ascii="FS J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4D1D832" wp14:editId="377F3D43">
                <wp:simplePos x="0" y="0"/>
                <wp:positionH relativeFrom="page">
                  <wp:posOffset>3952240</wp:posOffset>
                </wp:positionH>
                <wp:positionV relativeFrom="paragraph">
                  <wp:posOffset>513080</wp:posOffset>
                </wp:positionV>
                <wp:extent cx="793750" cy="342900"/>
                <wp:effectExtent l="0" t="0" r="0" b="0"/>
                <wp:wrapNone/>
                <wp:docPr id="3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42900"/>
                        </a:xfrm>
                        <a:prstGeom prst="rect">
                          <a:avLst/>
                        </a:prstGeom>
                        <a:solidFill>
                          <a:srgbClr val="E0DFE6"/>
                        </a:solidFill>
                        <a:ln w="2743">
                          <a:solidFill>
                            <a:srgbClr val="1822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D863" w14:textId="77777777" w:rsidR="003D33AA" w:rsidRDefault="008E0F4E">
                            <w:pPr>
                              <w:spacing w:before="105" w:line="249" w:lineRule="auto"/>
                              <w:ind w:left="438" w:right="22" w:hanging="385"/>
                              <w:rPr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Southern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League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D1</w:t>
                            </w:r>
                            <w:r>
                              <w:rPr>
                                <w:color w:val="18223E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spacing w:val="-2"/>
                                <w:w w:val="105"/>
                                <w:sz w:val="13"/>
                              </w:rPr>
                              <w:t>Central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32" id="docshape15" o:spid="_x0000_s1029" type="#_x0000_t202" style="position:absolute;left:0;text-align:left;margin-left:311.2pt;margin-top:40.4pt;width:62.5pt;height:2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" fillcolor="#e0dfe6" strokecolor="#18223e" strokeweight=".07619mm">
                <v:textbox inset="0,0,0,0">
                  <w:txbxContent>
                    <w:p w14:paraId="34D1D863" w14:textId="77777777" w:rsidR="003D33AA" w:rsidRDefault="008E0F4E">
                      <w:pPr>
                        <w:spacing w:before="105" w:line="249" w:lineRule="auto"/>
                        <w:ind w:left="438" w:right="22" w:hanging="385"/>
                        <w:rPr>
                          <w:color w:val="000000"/>
                          <w:sz w:val="13"/>
                        </w:rPr>
                      </w:pPr>
                      <w:r>
                        <w:rPr>
                          <w:color w:val="18223E"/>
                          <w:w w:val="105"/>
                          <w:sz w:val="13"/>
                        </w:rPr>
                        <w:t>Southern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League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-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D1</w:t>
                      </w:r>
                      <w:r>
                        <w:rPr>
                          <w:color w:val="18223E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spacing w:val="-2"/>
                          <w:w w:val="105"/>
                          <w:sz w:val="13"/>
                        </w:rPr>
                        <w:t>Central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4D1D833" wp14:editId="3B817E79">
                <wp:simplePos x="0" y="0"/>
                <wp:positionH relativeFrom="page">
                  <wp:posOffset>2991485</wp:posOffset>
                </wp:positionH>
                <wp:positionV relativeFrom="paragraph">
                  <wp:posOffset>508000</wp:posOffset>
                </wp:positionV>
                <wp:extent cx="793750" cy="342900"/>
                <wp:effectExtent l="0" t="0" r="0" b="0"/>
                <wp:wrapNone/>
                <wp:docPr id="3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42900"/>
                        </a:xfrm>
                        <a:prstGeom prst="rect">
                          <a:avLst/>
                        </a:prstGeom>
                        <a:solidFill>
                          <a:srgbClr val="E0DFE6"/>
                        </a:solidFill>
                        <a:ln w="2743">
                          <a:solidFill>
                            <a:srgbClr val="1822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D864" w14:textId="77777777" w:rsidR="003D33AA" w:rsidRDefault="008E0F4E">
                            <w:pPr>
                              <w:spacing w:before="104" w:line="249" w:lineRule="auto"/>
                              <w:ind w:left="149" w:right="22" w:hanging="7"/>
                              <w:rPr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color w:val="18223E"/>
                                <w:spacing w:val="-2"/>
                                <w:w w:val="105"/>
                                <w:sz w:val="13"/>
                              </w:rPr>
                              <w:t>Northern</w:t>
                            </w:r>
                            <w:r>
                              <w:rPr>
                                <w:color w:val="18223E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spacing w:val="-2"/>
                                <w:w w:val="105"/>
                                <w:sz w:val="13"/>
                              </w:rPr>
                              <w:t>Premier</w:t>
                            </w:r>
                            <w:r>
                              <w:rPr>
                                <w:color w:val="18223E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League</w:t>
                            </w:r>
                            <w:r>
                              <w:rPr>
                                <w:color w:val="18223E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18223E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D1</w:t>
                            </w:r>
                            <w:r>
                              <w:rPr>
                                <w:color w:val="18223E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spacing w:val="-4"/>
                                <w:w w:val="105"/>
                                <w:sz w:val="13"/>
                              </w:rPr>
                              <w:t>West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33" id="docshape16" o:spid="_x0000_s1030" type="#_x0000_t202" style="position:absolute;left:0;text-align:left;margin-left:235.55pt;margin-top:40pt;width:62.5pt;height:2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" fillcolor="#e0dfe6" strokecolor="#18223e" strokeweight=".07619mm">
                <v:textbox inset="0,0,0,0">
                  <w:txbxContent>
                    <w:p w14:paraId="34D1D864" w14:textId="77777777" w:rsidR="003D33AA" w:rsidRDefault="008E0F4E">
                      <w:pPr>
                        <w:spacing w:before="104" w:line="249" w:lineRule="auto"/>
                        <w:ind w:left="149" w:right="22" w:hanging="7"/>
                        <w:rPr>
                          <w:color w:val="000000"/>
                          <w:sz w:val="13"/>
                        </w:rPr>
                      </w:pPr>
                      <w:r>
                        <w:rPr>
                          <w:color w:val="18223E"/>
                          <w:spacing w:val="-2"/>
                          <w:w w:val="105"/>
                          <w:sz w:val="13"/>
                        </w:rPr>
                        <w:t>Northern</w:t>
                      </w:r>
                      <w:r>
                        <w:rPr>
                          <w:color w:val="18223E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spacing w:val="-2"/>
                          <w:w w:val="105"/>
                          <w:sz w:val="13"/>
                        </w:rPr>
                        <w:t>Premier</w:t>
                      </w:r>
                      <w:r>
                        <w:rPr>
                          <w:color w:val="18223E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League</w:t>
                      </w:r>
                      <w:r>
                        <w:rPr>
                          <w:color w:val="18223E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-</w:t>
                      </w:r>
                      <w:r>
                        <w:rPr>
                          <w:color w:val="18223E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D1</w:t>
                      </w:r>
                      <w:r>
                        <w:rPr>
                          <w:color w:val="18223E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spacing w:val="-4"/>
                          <w:w w:val="105"/>
                          <w:sz w:val="13"/>
                        </w:rPr>
                        <w:t>West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4D1D834" wp14:editId="6FAC5C9F">
                <wp:simplePos x="0" y="0"/>
                <wp:positionH relativeFrom="page">
                  <wp:posOffset>3954780</wp:posOffset>
                </wp:positionH>
                <wp:positionV relativeFrom="paragraph">
                  <wp:posOffset>-38735</wp:posOffset>
                </wp:positionV>
                <wp:extent cx="793750" cy="384175"/>
                <wp:effectExtent l="0" t="0" r="0" b="0"/>
                <wp:wrapNone/>
                <wp:docPr id="2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84175"/>
                        </a:xfrm>
                        <a:prstGeom prst="rect">
                          <a:avLst/>
                        </a:prstGeom>
                        <a:solidFill>
                          <a:srgbClr val="77758B"/>
                        </a:solidFill>
                        <a:ln w="2883">
                          <a:solidFill>
                            <a:srgbClr val="1822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D865" w14:textId="77777777" w:rsidR="003D33AA" w:rsidRDefault="008E0F4E">
                            <w:pPr>
                              <w:spacing w:before="150" w:line="244" w:lineRule="auto"/>
                              <w:ind w:left="176" w:right="119" w:hanging="74"/>
                              <w:rPr>
                                <w:rFonts w:ascii="FS Jack"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Southern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League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Premier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Central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34" id="docshape17" o:spid="_x0000_s1031" type="#_x0000_t202" style="position:absolute;left:0;text-align:left;margin-left:311.4pt;margin-top:-3.05pt;width:62.5pt;height:30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" fillcolor="#77758b" strokecolor="#18223e" strokeweight=".08008mm">
                <v:textbox inset="0,0,0,0">
                  <w:txbxContent>
                    <w:p w14:paraId="34D1D865" w14:textId="77777777" w:rsidR="003D33AA" w:rsidRDefault="008E0F4E">
                      <w:pPr>
                        <w:spacing w:before="150" w:line="244" w:lineRule="auto"/>
                        <w:ind w:left="176" w:right="119" w:hanging="74"/>
                        <w:rPr>
                          <w:rFonts w:ascii="FS Jack"/>
                          <w:color w:val="000000"/>
                          <w:sz w:val="13"/>
                        </w:rPr>
                      </w:pP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Southern</w:t>
                      </w:r>
                      <w:r>
                        <w:rPr>
                          <w:rFonts w:ascii="FS Jack"/>
                          <w:color w:val="FFFFFF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League</w:t>
                      </w:r>
                      <w:r>
                        <w:rPr>
                          <w:rFonts w:ascii="FS Jack"/>
                          <w:color w:val="FFFFFF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-</w:t>
                      </w:r>
                      <w:r>
                        <w:rPr>
                          <w:rFonts w:ascii="FS Jack"/>
                          <w:color w:val="FFFFFF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Premier</w:t>
                      </w:r>
                      <w:r>
                        <w:rPr>
                          <w:rFonts w:ascii="FS Jack"/>
                          <w:color w:val="FFFFFF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Central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4D1D835" wp14:editId="23846A21">
                <wp:simplePos x="0" y="0"/>
                <wp:positionH relativeFrom="page">
                  <wp:posOffset>2982595</wp:posOffset>
                </wp:positionH>
                <wp:positionV relativeFrom="paragraph">
                  <wp:posOffset>-38735</wp:posOffset>
                </wp:positionV>
                <wp:extent cx="793750" cy="384175"/>
                <wp:effectExtent l="0" t="0" r="0" b="0"/>
                <wp:wrapNone/>
                <wp:docPr id="2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84175"/>
                        </a:xfrm>
                        <a:prstGeom prst="rect">
                          <a:avLst/>
                        </a:prstGeom>
                        <a:solidFill>
                          <a:srgbClr val="77758B"/>
                        </a:solidFill>
                        <a:ln w="2883">
                          <a:solidFill>
                            <a:srgbClr val="1822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D866" w14:textId="77777777" w:rsidR="003D33AA" w:rsidRDefault="008E0F4E">
                            <w:pPr>
                              <w:spacing w:before="150" w:line="244" w:lineRule="auto"/>
                              <w:ind w:left="200" w:right="119" w:hanging="98"/>
                              <w:rPr>
                                <w:rFonts w:ascii="FS Jack"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Southern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League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Premier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South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35" id="docshape18" o:spid="_x0000_s1032" type="#_x0000_t202" style="position:absolute;left:0;text-align:left;margin-left:234.85pt;margin-top:-3.05pt;width:62.5pt;height:30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" fillcolor="#77758b" strokecolor="#18223e" strokeweight=".08008mm">
                <v:textbox inset="0,0,0,0">
                  <w:txbxContent>
                    <w:p w14:paraId="34D1D866" w14:textId="77777777" w:rsidR="003D33AA" w:rsidRDefault="008E0F4E">
                      <w:pPr>
                        <w:spacing w:before="150" w:line="244" w:lineRule="auto"/>
                        <w:ind w:left="200" w:right="119" w:hanging="98"/>
                        <w:rPr>
                          <w:rFonts w:ascii="FS Jack"/>
                          <w:color w:val="000000"/>
                          <w:sz w:val="13"/>
                        </w:rPr>
                      </w:pP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Southern</w:t>
                      </w:r>
                      <w:r>
                        <w:rPr>
                          <w:rFonts w:ascii="FS Jack"/>
                          <w:color w:val="FFFFFF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League</w:t>
                      </w:r>
                      <w:r>
                        <w:rPr>
                          <w:rFonts w:ascii="FS Jack"/>
                          <w:color w:val="FFFFFF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-</w:t>
                      </w:r>
                      <w:r>
                        <w:rPr>
                          <w:rFonts w:ascii="FS Jack"/>
                          <w:color w:val="FFFFFF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Premier</w:t>
                      </w:r>
                      <w:r>
                        <w:rPr>
                          <w:rFonts w:ascii="FS Jack"/>
                          <w:color w:val="FFFFFF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South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4D1D836" wp14:editId="0AFAD67F">
                <wp:simplePos x="0" y="0"/>
                <wp:positionH relativeFrom="page">
                  <wp:posOffset>2009775</wp:posOffset>
                </wp:positionH>
                <wp:positionV relativeFrom="paragraph">
                  <wp:posOffset>-38735</wp:posOffset>
                </wp:positionV>
                <wp:extent cx="793750" cy="384175"/>
                <wp:effectExtent l="0" t="0" r="0" b="0"/>
                <wp:wrapNone/>
                <wp:docPr id="2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84175"/>
                        </a:xfrm>
                        <a:prstGeom prst="rect">
                          <a:avLst/>
                        </a:prstGeom>
                        <a:solidFill>
                          <a:srgbClr val="77758B"/>
                        </a:solidFill>
                        <a:ln w="2883">
                          <a:solidFill>
                            <a:srgbClr val="1822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D867" w14:textId="77777777" w:rsidR="003D33AA" w:rsidRDefault="008E0F4E">
                            <w:pPr>
                              <w:spacing w:before="150" w:line="304" w:lineRule="auto"/>
                              <w:ind w:left="140" w:right="119" w:hanging="34"/>
                              <w:rPr>
                                <w:rFonts w:ascii="FS Jack"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rFonts w:ascii="FS Jack"/>
                                <w:color w:val="FFFFFF"/>
                                <w:spacing w:val="-2"/>
                                <w:w w:val="105"/>
                                <w:sz w:val="13"/>
                              </w:rPr>
                              <w:t>Northern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-2"/>
                                <w:w w:val="105"/>
                                <w:sz w:val="13"/>
                              </w:rPr>
                              <w:t>Premier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League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-2"/>
                                <w:w w:val="105"/>
                                <w:sz w:val="13"/>
                              </w:rPr>
                              <w:t xml:space="preserve"> Premier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36" id="docshape19" o:spid="_x0000_s1033" type="#_x0000_t202" style="position:absolute;left:0;text-align:left;margin-left:158.25pt;margin-top:-3.05pt;width:62.5pt;height:30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" fillcolor="#77758b" strokecolor="#18223e" strokeweight=".08008mm">
                <v:textbox inset="0,0,0,0">
                  <w:txbxContent>
                    <w:p w14:paraId="34D1D867" w14:textId="77777777" w:rsidR="003D33AA" w:rsidRDefault="008E0F4E">
                      <w:pPr>
                        <w:spacing w:before="150" w:line="304" w:lineRule="auto"/>
                        <w:ind w:left="140" w:right="119" w:hanging="34"/>
                        <w:rPr>
                          <w:rFonts w:ascii="FS Jack"/>
                          <w:color w:val="000000"/>
                          <w:sz w:val="13"/>
                        </w:rPr>
                      </w:pPr>
                      <w:r>
                        <w:rPr>
                          <w:rFonts w:ascii="FS Jack"/>
                          <w:color w:val="FFFFFF"/>
                          <w:spacing w:val="-2"/>
                          <w:w w:val="105"/>
                          <w:sz w:val="13"/>
                        </w:rPr>
                        <w:t>Northern</w:t>
                      </w:r>
                      <w:r>
                        <w:rPr>
                          <w:rFonts w:ascii="FS Jack"/>
                          <w:color w:val="FFFFFF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FFFFFF"/>
                          <w:spacing w:val="-2"/>
                          <w:w w:val="105"/>
                          <w:sz w:val="13"/>
                        </w:rPr>
                        <w:t>Premier</w:t>
                      </w:r>
                      <w:r>
                        <w:rPr>
                          <w:rFonts w:ascii="FS Jack"/>
                          <w:color w:val="FFFFFF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League</w:t>
                      </w:r>
                      <w:r>
                        <w:rPr>
                          <w:rFonts w:ascii="FS Jack"/>
                          <w:color w:val="FFFFFF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-</w:t>
                      </w:r>
                      <w:r>
                        <w:rPr>
                          <w:rFonts w:ascii="FS Jack"/>
                          <w:color w:val="FFFFFF"/>
                          <w:spacing w:val="-2"/>
                          <w:w w:val="105"/>
                          <w:sz w:val="13"/>
                        </w:rPr>
                        <w:t xml:space="preserve"> Premier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4D1D837" wp14:editId="5A8E880E">
                <wp:simplePos x="0" y="0"/>
                <wp:positionH relativeFrom="page">
                  <wp:posOffset>1037590</wp:posOffset>
                </wp:positionH>
                <wp:positionV relativeFrom="paragraph">
                  <wp:posOffset>-38735</wp:posOffset>
                </wp:positionV>
                <wp:extent cx="793750" cy="384175"/>
                <wp:effectExtent l="0" t="0" r="0" b="0"/>
                <wp:wrapNone/>
                <wp:docPr id="2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84175"/>
                        </a:xfrm>
                        <a:prstGeom prst="rect">
                          <a:avLst/>
                        </a:prstGeom>
                        <a:solidFill>
                          <a:srgbClr val="77758B"/>
                        </a:solidFill>
                        <a:ln w="2883">
                          <a:solidFill>
                            <a:srgbClr val="1822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D868" w14:textId="77777777" w:rsidR="003D33AA" w:rsidRDefault="008E0F4E">
                            <w:pPr>
                              <w:spacing w:before="150" w:line="304" w:lineRule="auto"/>
                              <w:ind w:left="377" w:right="142" w:hanging="275"/>
                              <w:rPr>
                                <w:rFonts w:ascii="FS Jack"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Isthmian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League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FFFFFF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color w:val="FFFFFF"/>
                                <w:spacing w:val="-2"/>
                                <w:w w:val="105"/>
                                <w:sz w:val="13"/>
                              </w:rPr>
                              <w:t>Premier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37" id="docshape20" o:spid="_x0000_s1034" type="#_x0000_t202" style="position:absolute;left:0;text-align:left;margin-left:81.7pt;margin-top:-3.05pt;width:62.5pt;height:30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" fillcolor="#77758b" strokecolor="#18223e" strokeweight=".08008mm">
                <v:textbox inset="0,0,0,0">
                  <w:txbxContent>
                    <w:p w14:paraId="34D1D868" w14:textId="77777777" w:rsidR="003D33AA" w:rsidRDefault="008E0F4E">
                      <w:pPr>
                        <w:spacing w:before="150" w:line="304" w:lineRule="auto"/>
                        <w:ind w:left="377" w:right="142" w:hanging="275"/>
                        <w:rPr>
                          <w:rFonts w:ascii="FS Jack"/>
                          <w:color w:val="000000"/>
                          <w:sz w:val="13"/>
                        </w:rPr>
                      </w:pP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Isthmian</w:t>
                      </w:r>
                      <w:r>
                        <w:rPr>
                          <w:rFonts w:ascii="FS Jack"/>
                          <w:color w:val="FFFFFF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League</w:t>
                      </w:r>
                      <w:r>
                        <w:rPr>
                          <w:rFonts w:ascii="FS Jack"/>
                          <w:color w:val="FFFFFF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FFFFFF"/>
                          <w:w w:val="105"/>
                          <w:sz w:val="13"/>
                        </w:rPr>
                        <w:t>-</w:t>
                      </w:r>
                      <w:r>
                        <w:rPr>
                          <w:rFonts w:ascii="FS Jack"/>
                          <w:color w:val="FFFFFF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FS Jack"/>
                          <w:color w:val="FFFFFF"/>
                          <w:spacing w:val="-2"/>
                          <w:w w:val="105"/>
                          <w:sz w:val="13"/>
                        </w:rPr>
                        <w:t>Premier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0F4E">
        <w:rPr>
          <w:rFonts w:ascii="FS Jack"/>
        </w:rPr>
        <w:t>STEP</w:t>
      </w:r>
      <w:r w:rsidR="008E0F4E">
        <w:rPr>
          <w:rFonts w:ascii="FS Jack"/>
          <w:spacing w:val="5"/>
        </w:rPr>
        <w:t xml:space="preserve"> </w:t>
      </w:r>
      <w:r w:rsidR="008E0F4E">
        <w:rPr>
          <w:rFonts w:ascii="FS Jack"/>
          <w:spacing w:val="-10"/>
        </w:rPr>
        <w:t>3</w:t>
      </w:r>
    </w:p>
    <w:p w14:paraId="34D1D70D" w14:textId="77777777" w:rsidR="003D33AA" w:rsidRDefault="003D33AA">
      <w:pPr>
        <w:pStyle w:val="BodyText"/>
        <w:jc w:val="left"/>
        <w:rPr>
          <w:rFonts w:ascii="FS Jack"/>
          <w:sz w:val="20"/>
        </w:rPr>
      </w:pPr>
    </w:p>
    <w:p w14:paraId="34D1D70E" w14:textId="7127FA8D" w:rsidR="003D33AA" w:rsidRDefault="00AD55A5">
      <w:pPr>
        <w:pStyle w:val="BodyText"/>
        <w:spacing w:before="10"/>
        <w:jc w:val="left"/>
        <w:rPr>
          <w:rFonts w:ascii="FS Jack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4D1D838" wp14:editId="14E35B08">
                <wp:simplePos x="0" y="0"/>
                <wp:positionH relativeFrom="page">
                  <wp:posOffset>539750</wp:posOffset>
                </wp:positionH>
                <wp:positionV relativeFrom="paragraph">
                  <wp:posOffset>96520</wp:posOffset>
                </wp:positionV>
                <wp:extent cx="4244975" cy="1270"/>
                <wp:effectExtent l="0" t="0" r="0" b="0"/>
                <wp:wrapTopAndBottom/>
                <wp:docPr id="2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49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6685"/>
                            <a:gd name="T2" fmla="+- 0 7535 850"/>
                            <a:gd name="T3" fmla="*/ T2 w 6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5">
                              <a:moveTo>
                                <a:pt x="0" y="0"/>
                              </a:moveTo>
                              <a:lnTo>
                                <a:pt x="66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82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14DC9" id="docshape21" o:spid="_x0000_s1026" style="position:absolute;margin-left:42.5pt;margin-top:7.6pt;width:334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" path="m,l6685,e" filled="f" strokecolor="#18223e" strokeweight=".25pt">
                <v:path arrowok="t" o:connecttype="custom" o:connectlocs="0,0;42449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4D1D839" wp14:editId="1E9E1CD3">
                <wp:simplePos x="0" y="0"/>
                <wp:positionH relativeFrom="page">
                  <wp:posOffset>1037590</wp:posOffset>
                </wp:positionH>
                <wp:positionV relativeFrom="paragraph">
                  <wp:posOffset>154940</wp:posOffset>
                </wp:positionV>
                <wp:extent cx="793750" cy="342900"/>
                <wp:effectExtent l="0" t="0" r="0" b="0"/>
                <wp:wrapTopAndBottom/>
                <wp:docPr id="2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42900"/>
                        </a:xfrm>
                        <a:prstGeom prst="rect">
                          <a:avLst/>
                        </a:prstGeom>
                        <a:solidFill>
                          <a:srgbClr val="E0DFE6"/>
                        </a:solidFill>
                        <a:ln w="2743">
                          <a:solidFill>
                            <a:srgbClr val="1822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D869" w14:textId="77777777" w:rsidR="003D33AA" w:rsidRDefault="008E0F4E">
                            <w:pPr>
                              <w:spacing w:before="119" w:line="249" w:lineRule="auto"/>
                              <w:ind w:left="267" w:right="34" w:hanging="203"/>
                              <w:rPr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Isthmian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League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D1</w:t>
                            </w:r>
                            <w:r>
                              <w:rPr>
                                <w:color w:val="18223E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South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Central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39" id="docshape22" o:spid="_x0000_s1035" type="#_x0000_t202" style="position:absolute;margin-left:81.7pt;margin-top:12.2pt;width:62.5pt;height:2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" fillcolor="#e0dfe6" strokecolor="#18223e" strokeweight=".07619mm">
                <v:textbox inset="0,0,0,0">
                  <w:txbxContent>
                    <w:p w14:paraId="34D1D869" w14:textId="77777777" w:rsidR="003D33AA" w:rsidRDefault="008E0F4E">
                      <w:pPr>
                        <w:spacing w:before="119" w:line="249" w:lineRule="auto"/>
                        <w:ind w:left="267" w:right="34" w:hanging="203"/>
                        <w:rPr>
                          <w:color w:val="000000"/>
                          <w:sz w:val="13"/>
                        </w:rPr>
                      </w:pPr>
                      <w:r>
                        <w:rPr>
                          <w:color w:val="18223E"/>
                          <w:w w:val="105"/>
                          <w:sz w:val="13"/>
                        </w:rPr>
                        <w:t>Isthmian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League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-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D1</w:t>
                      </w:r>
                      <w:r>
                        <w:rPr>
                          <w:color w:val="18223E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South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Central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4D1D83A" wp14:editId="3375824C">
                <wp:simplePos x="0" y="0"/>
                <wp:positionH relativeFrom="page">
                  <wp:posOffset>2014220</wp:posOffset>
                </wp:positionH>
                <wp:positionV relativeFrom="paragraph">
                  <wp:posOffset>154940</wp:posOffset>
                </wp:positionV>
                <wp:extent cx="793750" cy="342900"/>
                <wp:effectExtent l="0" t="0" r="0" b="0"/>
                <wp:wrapTopAndBottom/>
                <wp:docPr id="2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42900"/>
                        </a:xfrm>
                        <a:prstGeom prst="rect">
                          <a:avLst/>
                        </a:prstGeom>
                        <a:solidFill>
                          <a:srgbClr val="E0DFE6"/>
                        </a:solidFill>
                        <a:ln w="2743">
                          <a:solidFill>
                            <a:srgbClr val="1822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D86A" w14:textId="77777777" w:rsidR="003D33AA" w:rsidRDefault="008E0F4E">
                            <w:pPr>
                              <w:spacing w:before="118" w:line="249" w:lineRule="auto"/>
                              <w:ind w:left="488" w:right="18" w:hanging="408"/>
                              <w:rPr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Isthmian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League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D1</w:t>
                            </w:r>
                            <w:r>
                              <w:rPr>
                                <w:color w:val="18223E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spacing w:val="-2"/>
                                <w:w w:val="105"/>
                                <w:sz w:val="13"/>
                              </w:rPr>
                              <w:t>North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3A" id="docshape23" o:spid="_x0000_s1036" type="#_x0000_t202" style="position:absolute;margin-left:158.6pt;margin-top:12.2pt;width:62.5pt;height:2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" fillcolor="#e0dfe6" strokecolor="#18223e" strokeweight=".07619mm">
                <v:textbox inset="0,0,0,0">
                  <w:txbxContent>
                    <w:p w14:paraId="34D1D86A" w14:textId="77777777" w:rsidR="003D33AA" w:rsidRDefault="008E0F4E">
                      <w:pPr>
                        <w:spacing w:before="118" w:line="249" w:lineRule="auto"/>
                        <w:ind w:left="488" w:right="18" w:hanging="408"/>
                        <w:rPr>
                          <w:color w:val="000000"/>
                          <w:sz w:val="13"/>
                        </w:rPr>
                      </w:pPr>
                      <w:r>
                        <w:rPr>
                          <w:color w:val="18223E"/>
                          <w:w w:val="105"/>
                          <w:sz w:val="13"/>
                        </w:rPr>
                        <w:t>Isthmian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League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-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D1</w:t>
                      </w:r>
                      <w:r>
                        <w:rPr>
                          <w:color w:val="18223E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spacing w:val="-2"/>
                          <w:w w:val="105"/>
                          <w:sz w:val="13"/>
                        </w:rPr>
                        <w:t>North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D1D70F" w14:textId="77777777" w:rsidR="003D33AA" w:rsidRDefault="003D33AA">
      <w:pPr>
        <w:pStyle w:val="BodyText"/>
        <w:spacing w:before="4"/>
        <w:jc w:val="left"/>
        <w:rPr>
          <w:rFonts w:ascii="FS Jack"/>
          <w:sz w:val="5"/>
        </w:rPr>
      </w:pPr>
    </w:p>
    <w:p w14:paraId="34D1D710" w14:textId="77777777" w:rsidR="003D33AA" w:rsidRDefault="008E0F4E">
      <w:pPr>
        <w:pStyle w:val="BodyText"/>
        <w:ind w:left="110"/>
        <w:jc w:val="left"/>
        <w:rPr>
          <w:rFonts w:ascii="FS Jack"/>
        </w:rPr>
      </w:pPr>
      <w:r>
        <w:rPr>
          <w:rFonts w:ascii="FS Jack"/>
        </w:rPr>
        <w:t>STEP</w:t>
      </w:r>
      <w:r>
        <w:rPr>
          <w:rFonts w:ascii="FS Jack"/>
          <w:spacing w:val="5"/>
        </w:rPr>
        <w:t xml:space="preserve"> </w:t>
      </w:r>
      <w:r>
        <w:rPr>
          <w:rFonts w:ascii="FS Jack"/>
          <w:spacing w:val="-10"/>
        </w:rPr>
        <w:t>4</w:t>
      </w:r>
    </w:p>
    <w:p w14:paraId="34D1D711" w14:textId="77777777" w:rsidR="003D33AA" w:rsidRDefault="003D33AA">
      <w:pPr>
        <w:pStyle w:val="BodyText"/>
        <w:jc w:val="left"/>
        <w:rPr>
          <w:rFonts w:ascii="FS Jack"/>
          <w:sz w:val="20"/>
        </w:rPr>
      </w:pPr>
    </w:p>
    <w:p w14:paraId="34D1D712" w14:textId="7C08B451" w:rsidR="003D33AA" w:rsidRDefault="00AD55A5">
      <w:pPr>
        <w:pStyle w:val="BodyText"/>
        <w:jc w:val="left"/>
        <w:rPr>
          <w:rFonts w:ascii="FS Jack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4D1D83B" wp14:editId="50C3A11D">
                <wp:simplePos x="0" y="0"/>
                <wp:positionH relativeFrom="page">
                  <wp:posOffset>539750</wp:posOffset>
                </wp:positionH>
                <wp:positionV relativeFrom="paragraph">
                  <wp:posOffset>208915</wp:posOffset>
                </wp:positionV>
                <wp:extent cx="4244975" cy="1270"/>
                <wp:effectExtent l="0" t="0" r="0" b="0"/>
                <wp:wrapTopAndBottom/>
                <wp:docPr id="2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49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6685"/>
                            <a:gd name="T2" fmla="+- 0 7535 850"/>
                            <a:gd name="T3" fmla="*/ T2 w 6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5">
                              <a:moveTo>
                                <a:pt x="0" y="0"/>
                              </a:moveTo>
                              <a:lnTo>
                                <a:pt x="66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82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B9570" id="docshape24" o:spid="_x0000_s1026" style="position:absolute;margin-left:42.5pt;margin-top:16.45pt;width:334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" path="m,l6685,e" filled="f" strokecolor="#18223e" strokeweight=".25pt">
                <v:path arrowok="t" o:connecttype="custom" o:connectlocs="0,0;4244975,0" o:connectangles="0,0"/>
                <w10:wrap type="topAndBottom" anchorx="page"/>
              </v:shape>
            </w:pict>
          </mc:Fallback>
        </mc:AlternateContent>
      </w:r>
    </w:p>
    <w:p w14:paraId="34D1D713" w14:textId="77777777" w:rsidR="003D33AA" w:rsidRDefault="003D33AA">
      <w:pPr>
        <w:pStyle w:val="BodyText"/>
        <w:spacing w:before="3"/>
        <w:jc w:val="left"/>
        <w:rPr>
          <w:rFonts w:ascii="FS Jack"/>
          <w:sz w:val="19"/>
        </w:rPr>
      </w:pPr>
    </w:p>
    <w:p w14:paraId="34D1D714" w14:textId="419F7097" w:rsidR="003D33AA" w:rsidRDefault="00AD55A5">
      <w:pPr>
        <w:pStyle w:val="BodyText"/>
        <w:ind w:left="110"/>
        <w:jc w:val="left"/>
        <w:rPr>
          <w:rFonts w:ascii="FS J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4D1D83C" wp14:editId="61EC4EFF">
                <wp:simplePos x="0" y="0"/>
                <wp:positionH relativeFrom="page">
                  <wp:posOffset>1037590</wp:posOffset>
                </wp:positionH>
                <wp:positionV relativeFrom="paragraph">
                  <wp:posOffset>-61595</wp:posOffset>
                </wp:positionV>
                <wp:extent cx="3692525" cy="192405"/>
                <wp:effectExtent l="0" t="0" r="0" b="0"/>
                <wp:wrapNone/>
                <wp:docPr id="2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192405"/>
                        </a:xfrm>
                        <a:prstGeom prst="rect">
                          <a:avLst/>
                        </a:prstGeom>
                        <a:noFill/>
                        <a:ln w="3073">
                          <a:solidFill>
                            <a:srgbClr val="18223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D1D86B" w14:textId="77777777" w:rsidR="003D33AA" w:rsidRDefault="008E0F4E">
                            <w:pPr>
                              <w:spacing w:before="78"/>
                              <w:ind w:left="2357" w:right="235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Step</w:t>
                            </w:r>
                            <w:r>
                              <w:rPr>
                                <w:color w:val="18223E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5</w:t>
                            </w:r>
                            <w:r>
                              <w:rPr>
                                <w:color w:val="18223E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color w:val="18223E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16</w:t>
                            </w:r>
                            <w:r>
                              <w:rPr>
                                <w:color w:val="18223E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spacing w:val="-2"/>
                                <w:w w:val="105"/>
                                <w:sz w:val="13"/>
                              </w:rPr>
                              <w:t>divisions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3C" id="docshape25" o:spid="_x0000_s1037" type="#_x0000_t202" style="position:absolute;left:0;text-align:left;margin-left:81.7pt;margin-top:-4.85pt;width:290.75pt;height:15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" filled="f" strokecolor="#18223e" strokeweight=".08536mm">
                <v:textbox inset="0,0,0,0">
                  <w:txbxContent>
                    <w:p w14:paraId="34D1D86B" w14:textId="77777777" w:rsidR="003D33AA" w:rsidRDefault="008E0F4E">
                      <w:pPr>
                        <w:spacing w:before="78"/>
                        <w:ind w:left="2357" w:right="2358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color w:val="18223E"/>
                          <w:w w:val="105"/>
                          <w:sz w:val="13"/>
                        </w:rPr>
                        <w:t>Step</w:t>
                      </w:r>
                      <w:r>
                        <w:rPr>
                          <w:color w:val="18223E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5</w:t>
                      </w:r>
                      <w:r>
                        <w:rPr>
                          <w:color w:val="18223E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–</w:t>
                      </w:r>
                      <w:r>
                        <w:rPr>
                          <w:color w:val="18223E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16</w:t>
                      </w:r>
                      <w:r>
                        <w:rPr>
                          <w:color w:val="18223E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spacing w:val="-2"/>
                          <w:w w:val="105"/>
                          <w:sz w:val="13"/>
                        </w:rPr>
                        <w:t>divisions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4D1D83D" wp14:editId="3C974EC8">
                <wp:simplePos x="0" y="0"/>
                <wp:positionH relativeFrom="page">
                  <wp:posOffset>3952240</wp:posOffset>
                </wp:positionH>
                <wp:positionV relativeFrom="paragraph">
                  <wp:posOffset>-532765</wp:posOffset>
                </wp:positionV>
                <wp:extent cx="793750" cy="342900"/>
                <wp:effectExtent l="0" t="0" r="0" b="0"/>
                <wp:wrapNone/>
                <wp:docPr id="2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42900"/>
                        </a:xfrm>
                        <a:prstGeom prst="rect">
                          <a:avLst/>
                        </a:prstGeom>
                        <a:solidFill>
                          <a:srgbClr val="E0DFE6"/>
                        </a:solidFill>
                        <a:ln w="2743">
                          <a:solidFill>
                            <a:srgbClr val="1822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D86C" w14:textId="77777777" w:rsidR="003D33AA" w:rsidRDefault="008E0F4E">
                            <w:pPr>
                              <w:spacing w:before="105" w:line="249" w:lineRule="auto"/>
                              <w:ind w:left="472" w:right="23" w:hanging="420"/>
                              <w:rPr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Southern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League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D1</w:t>
                            </w:r>
                            <w:r>
                              <w:rPr>
                                <w:color w:val="18223E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spacing w:val="-2"/>
                                <w:w w:val="105"/>
                                <w:sz w:val="13"/>
                              </w:rPr>
                              <w:t>South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3D" id="docshape26" o:spid="_x0000_s1038" type="#_x0000_t202" style="position:absolute;left:0;text-align:left;margin-left:311.2pt;margin-top:-41.95pt;width:62.5pt;height:2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" fillcolor="#e0dfe6" strokecolor="#18223e" strokeweight=".07619mm">
                <v:textbox inset="0,0,0,0">
                  <w:txbxContent>
                    <w:p w14:paraId="34D1D86C" w14:textId="77777777" w:rsidR="003D33AA" w:rsidRDefault="008E0F4E">
                      <w:pPr>
                        <w:spacing w:before="105" w:line="249" w:lineRule="auto"/>
                        <w:ind w:left="472" w:right="23" w:hanging="420"/>
                        <w:rPr>
                          <w:color w:val="000000"/>
                          <w:sz w:val="13"/>
                        </w:rPr>
                      </w:pPr>
                      <w:r>
                        <w:rPr>
                          <w:color w:val="18223E"/>
                          <w:w w:val="105"/>
                          <w:sz w:val="13"/>
                        </w:rPr>
                        <w:t>Southern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League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-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D1</w:t>
                      </w:r>
                      <w:r>
                        <w:rPr>
                          <w:color w:val="18223E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spacing w:val="-2"/>
                          <w:w w:val="105"/>
                          <w:sz w:val="13"/>
                        </w:rPr>
                        <w:t>South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4D1D83E" wp14:editId="012819F4">
                <wp:simplePos x="0" y="0"/>
                <wp:positionH relativeFrom="page">
                  <wp:posOffset>2991485</wp:posOffset>
                </wp:positionH>
                <wp:positionV relativeFrom="paragraph">
                  <wp:posOffset>-537845</wp:posOffset>
                </wp:positionV>
                <wp:extent cx="793750" cy="342900"/>
                <wp:effectExtent l="0" t="0" r="0" b="0"/>
                <wp:wrapNone/>
                <wp:docPr id="1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42900"/>
                        </a:xfrm>
                        <a:prstGeom prst="rect">
                          <a:avLst/>
                        </a:prstGeom>
                        <a:solidFill>
                          <a:srgbClr val="E0DFE6"/>
                        </a:solidFill>
                        <a:ln w="2743">
                          <a:solidFill>
                            <a:srgbClr val="1822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D86D" w14:textId="77777777" w:rsidR="003D33AA" w:rsidRDefault="008E0F4E">
                            <w:pPr>
                              <w:spacing w:before="110" w:line="249" w:lineRule="auto"/>
                              <w:ind w:left="173" w:right="22" w:hanging="31"/>
                              <w:rPr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color w:val="18223E"/>
                                <w:spacing w:val="-2"/>
                                <w:w w:val="105"/>
                                <w:sz w:val="13"/>
                              </w:rPr>
                              <w:t>Northern</w:t>
                            </w:r>
                            <w:r>
                              <w:rPr>
                                <w:color w:val="18223E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spacing w:val="-2"/>
                                <w:w w:val="105"/>
                                <w:sz w:val="13"/>
                              </w:rPr>
                              <w:t>Premier</w:t>
                            </w:r>
                            <w:r>
                              <w:rPr>
                                <w:color w:val="18223E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League</w:t>
                            </w:r>
                            <w:r>
                              <w:rPr>
                                <w:color w:val="18223E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18223E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D1</w:t>
                            </w:r>
                            <w:r>
                              <w:rPr>
                                <w:color w:val="18223E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spacing w:val="-4"/>
                                <w:w w:val="105"/>
                                <w:sz w:val="13"/>
                              </w:rPr>
                              <w:t>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3E" id="docshape27" o:spid="_x0000_s1039" type="#_x0000_t202" style="position:absolute;left:0;text-align:left;margin-left:235.55pt;margin-top:-42.35pt;width:62.5pt;height:2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" fillcolor="#e0dfe6" strokecolor="#18223e" strokeweight=".07619mm">
                <v:textbox inset="0,0,0,0">
                  <w:txbxContent>
                    <w:p w14:paraId="34D1D86D" w14:textId="77777777" w:rsidR="003D33AA" w:rsidRDefault="008E0F4E">
                      <w:pPr>
                        <w:spacing w:before="110" w:line="249" w:lineRule="auto"/>
                        <w:ind w:left="173" w:right="22" w:hanging="31"/>
                        <w:rPr>
                          <w:color w:val="000000"/>
                          <w:sz w:val="13"/>
                        </w:rPr>
                      </w:pPr>
                      <w:r>
                        <w:rPr>
                          <w:color w:val="18223E"/>
                          <w:spacing w:val="-2"/>
                          <w:w w:val="105"/>
                          <w:sz w:val="13"/>
                        </w:rPr>
                        <w:t>Northern</w:t>
                      </w:r>
                      <w:r>
                        <w:rPr>
                          <w:color w:val="18223E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spacing w:val="-2"/>
                          <w:w w:val="105"/>
                          <w:sz w:val="13"/>
                        </w:rPr>
                        <w:t>Premier</w:t>
                      </w:r>
                      <w:r>
                        <w:rPr>
                          <w:color w:val="18223E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League</w:t>
                      </w:r>
                      <w:r>
                        <w:rPr>
                          <w:color w:val="18223E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-</w:t>
                      </w:r>
                      <w:r>
                        <w:rPr>
                          <w:color w:val="18223E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D1</w:t>
                      </w:r>
                      <w:r>
                        <w:rPr>
                          <w:color w:val="18223E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spacing w:val="-4"/>
                          <w:w w:val="105"/>
                          <w:sz w:val="13"/>
                        </w:rPr>
                        <w:t>East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4D1D83F" wp14:editId="49933FEE">
                <wp:simplePos x="0" y="0"/>
                <wp:positionH relativeFrom="page">
                  <wp:posOffset>2014220</wp:posOffset>
                </wp:positionH>
                <wp:positionV relativeFrom="paragraph">
                  <wp:posOffset>-543560</wp:posOffset>
                </wp:positionV>
                <wp:extent cx="793750" cy="342900"/>
                <wp:effectExtent l="0" t="0" r="0" b="0"/>
                <wp:wrapNone/>
                <wp:docPr id="1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42900"/>
                        </a:xfrm>
                        <a:prstGeom prst="rect">
                          <a:avLst/>
                        </a:prstGeom>
                        <a:solidFill>
                          <a:srgbClr val="E0DFE6"/>
                        </a:solidFill>
                        <a:ln w="2743">
                          <a:solidFill>
                            <a:srgbClr val="1822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D86E" w14:textId="77777777" w:rsidR="003D33AA" w:rsidRDefault="008E0F4E">
                            <w:pPr>
                              <w:spacing w:before="121" w:line="249" w:lineRule="auto"/>
                              <w:ind w:left="170" w:right="22" w:hanging="15"/>
                              <w:rPr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color w:val="18223E"/>
                                <w:spacing w:val="-2"/>
                                <w:w w:val="105"/>
                                <w:sz w:val="13"/>
                              </w:rPr>
                              <w:t>Northern</w:t>
                            </w:r>
                            <w:r>
                              <w:rPr>
                                <w:color w:val="18223E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spacing w:val="-2"/>
                                <w:w w:val="105"/>
                                <w:sz w:val="13"/>
                              </w:rPr>
                              <w:t>Premier</w:t>
                            </w:r>
                            <w:r>
                              <w:rPr>
                                <w:color w:val="18223E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League</w:t>
                            </w:r>
                            <w:r>
                              <w:rPr>
                                <w:color w:val="18223E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18223E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D1</w:t>
                            </w:r>
                            <w:r>
                              <w:rPr>
                                <w:color w:val="18223E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spacing w:val="-4"/>
                                <w:w w:val="105"/>
                                <w:sz w:val="13"/>
                              </w:rPr>
                              <w:t>Mids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3F" id="docshape28" o:spid="_x0000_s1040" type="#_x0000_t202" style="position:absolute;left:0;text-align:left;margin-left:158.6pt;margin-top:-42.8pt;width:62.5pt;height:2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" fillcolor="#e0dfe6" strokecolor="#18223e" strokeweight=".07619mm">
                <v:textbox inset="0,0,0,0">
                  <w:txbxContent>
                    <w:p w14:paraId="34D1D86E" w14:textId="77777777" w:rsidR="003D33AA" w:rsidRDefault="008E0F4E">
                      <w:pPr>
                        <w:spacing w:before="121" w:line="249" w:lineRule="auto"/>
                        <w:ind w:left="170" w:right="22" w:hanging="15"/>
                        <w:rPr>
                          <w:color w:val="000000"/>
                          <w:sz w:val="13"/>
                        </w:rPr>
                      </w:pPr>
                      <w:r>
                        <w:rPr>
                          <w:color w:val="18223E"/>
                          <w:spacing w:val="-2"/>
                          <w:w w:val="105"/>
                          <w:sz w:val="13"/>
                        </w:rPr>
                        <w:t>Northern</w:t>
                      </w:r>
                      <w:r>
                        <w:rPr>
                          <w:color w:val="18223E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spacing w:val="-2"/>
                          <w:w w:val="105"/>
                          <w:sz w:val="13"/>
                        </w:rPr>
                        <w:t>Premier</w:t>
                      </w:r>
                      <w:r>
                        <w:rPr>
                          <w:color w:val="18223E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League</w:t>
                      </w:r>
                      <w:r>
                        <w:rPr>
                          <w:color w:val="18223E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-</w:t>
                      </w:r>
                      <w:r>
                        <w:rPr>
                          <w:color w:val="18223E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D1</w:t>
                      </w:r>
                      <w:r>
                        <w:rPr>
                          <w:color w:val="18223E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spacing w:val="-4"/>
                          <w:w w:val="105"/>
                          <w:sz w:val="13"/>
                        </w:rPr>
                        <w:t>Mids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4D1D840" wp14:editId="6E472231">
                <wp:simplePos x="0" y="0"/>
                <wp:positionH relativeFrom="page">
                  <wp:posOffset>1037590</wp:posOffset>
                </wp:positionH>
                <wp:positionV relativeFrom="paragraph">
                  <wp:posOffset>-543560</wp:posOffset>
                </wp:positionV>
                <wp:extent cx="793750" cy="342900"/>
                <wp:effectExtent l="0" t="0" r="0" b="0"/>
                <wp:wrapNone/>
                <wp:docPr id="1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342900"/>
                        </a:xfrm>
                        <a:prstGeom prst="rect">
                          <a:avLst/>
                        </a:prstGeom>
                        <a:solidFill>
                          <a:srgbClr val="E0DFE6"/>
                        </a:solidFill>
                        <a:ln w="2743">
                          <a:solidFill>
                            <a:srgbClr val="18223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D86F" w14:textId="77777777" w:rsidR="003D33AA" w:rsidRDefault="008E0F4E">
                            <w:pPr>
                              <w:spacing w:before="118" w:line="249" w:lineRule="auto"/>
                              <w:ind w:left="345" w:right="34" w:hanging="281"/>
                              <w:rPr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Isthmian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League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D1</w:t>
                            </w:r>
                            <w:r>
                              <w:rPr>
                                <w:color w:val="18223E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South</w:t>
                            </w:r>
                            <w:r>
                              <w:rPr>
                                <w:color w:val="18223E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40" id="docshape29" o:spid="_x0000_s1041" type="#_x0000_t202" style="position:absolute;left:0;text-align:left;margin-left:81.7pt;margin-top:-42.8pt;width:62.5pt;height:2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" fillcolor="#e0dfe6" strokecolor="#18223e" strokeweight=".07619mm">
                <v:textbox inset="0,0,0,0">
                  <w:txbxContent>
                    <w:p w14:paraId="34D1D86F" w14:textId="77777777" w:rsidR="003D33AA" w:rsidRDefault="008E0F4E">
                      <w:pPr>
                        <w:spacing w:before="118" w:line="249" w:lineRule="auto"/>
                        <w:ind w:left="345" w:right="34" w:hanging="281"/>
                        <w:rPr>
                          <w:color w:val="000000"/>
                          <w:sz w:val="13"/>
                        </w:rPr>
                      </w:pPr>
                      <w:r>
                        <w:rPr>
                          <w:color w:val="18223E"/>
                          <w:w w:val="105"/>
                          <w:sz w:val="13"/>
                        </w:rPr>
                        <w:t>Isthmian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League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-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D1</w:t>
                      </w:r>
                      <w:r>
                        <w:rPr>
                          <w:color w:val="18223E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South</w:t>
                      </w:r>
                      <w:r>
                        <w:rPr>
                          <w:color w:val="18223E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East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0F4E">
        <w:rPr>
          <w:rFonts w:ascii="FS Jack"/>
        </w:rPr>
        <w:t>STEP</w:t>
      </w:r>
      <w:r w:rsidR="008E0F4E">
        <w:rPr>
          <w:rFonts w:ascii="FS Jack"/>
          <w:spacing w:val="5"/>
        </w:rPr>
        <w:t xml:space="preserve"> </w:t>
      </w:r>
      <w:r w:rsidR="008E0F4E">
        <w:rPr>
          <w:rFonts w:ascii="FS Jack"/>
          <w:spacing w:val="-10"/>
        </w:rPr>
        <w:t>5</w:t>
      </w:r>
    </w:p>
    <w:p w14:paraId="34D1D715" w14:textId="1604D3DB" w:rsidR="003D33AA" w:rsidRDefault="00AD55A5">
      <w:pPr>
        <w:pStyle w:val="BodyText"/>
        <w:spacing w:before="7"/>
        <w:jc w:val="left"/>
        <w:rPr>
          <w:rFonts w:ascii="FS Jack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D1D841" wp14:editId="3CAB6314">
                <wp:simplePos x="0" y="0"/>
                <wp:positionH relativeFrom="page">
                  <wp:posOffset>539750</wp:posOffset>
                </wp:positionH>
                <wp:positionV relativeFrom="paragraph">
                  <wp:posOffset>146685</wp:posOffset>
                </wp:positionV>
                <wp:extent cx="4244975" cy="1270"/>
                <wp:effectExtent l="0" t="0" r="0" b="0"/>
                <wp:wrapTopAndBottom/>
                <wp:docPr id="1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49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6685"/>
                            <a:gd name="T2" fmla="+- 0 7535 850"/>
                            <a:gd name="T3" fmla="*/ T2 w 6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5">
                              <a:moveTo>
                                <a:pt x="0" y="0"/>
                              </a:moveTo>
                              <a:lnTo>
                                <a:pt x="66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82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0A2DF" id="docshape30" o:spid="_x0000_s1026" style="position:absolute;margin-left:42.5pt;margin-top:11.55pt;width:334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" path="m,l6685,e" filled="f" strokecolor="#18223e" strokeweight=".25pt">
                <v:path arrowok="t" o:connecttype="custom" o:connectlocs="0,0;4244975,0" o:connectangles="0,0"/>
                <w10:wrap type="topAndBottom" anchorx="page"/>
              </v:shape>
            </w:pict>
          </mc:Fallback>
        </mc:AlternateContent>
      </w:r>
    </w:p>
    <w:p w14:paraId="34D1D716" w14:textId="77777777" w:rsidR="003D33AA" w:rsidRDefault="003D33AA">
      <w:pPr>
        <w:pStyle w:val="BodyText"/>
        <w:spacing w:before="1"/>
        <w:jc w:val="left"/>
        <w:rPr>
          <w:rFonts w:ascii="FS Jack"/>
          <w:sz w:val="18"/>
        </w:rPr>
      </w:pPr>
    </w:p>
    <w:p w14:paraId="34D1D717" w14:textId="32379D55" w:rsidR="003D33AA" w:rsidRDefault="00AD55A5">
      <w:pPr>
        <w:pStyle w:val="BodyText"/>
        <w:ind w:left="110"/>
        <w:jc w:val="left"/>
        <w:rPr>
          <w:rFonts w:ascii="FS J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4D1D842" wp14:editId="6F7337FB">
                <wp:simplePos x="0" y="0"/>
                <wp:positionH relativeFrom="page">
                  <wp:posOffset>1037590</wp:posOffset>
                </wp:positionH>
                <wp:positionV relativeFrom="paragraph">
                  <wp:posOffset>-68580</wp:posOffset>
                </wp:positionV>
                <wp:extent cx="3692525" cy="192405"/>
                <wp:effectExtent l="0" t="0" r="0" b="0"/>
                <wp:wrapNone/>
                <wp:docPr id="1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525" cy="192405"/>
                        </a:xfrm>
                        <a:prstGeom prst="rect">
                          <a:avLst/>
                        </a:prstGeom>
                        <a:noFill/>
                        <a:ln w="3073">
                          <a:solidFill>
                            <a:srgbClr val="18223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D1D870" w14:textId="77777777" w:rsidR="003D33AA" w:rsidRDefault="008E0F4E">
                            <w:pPr>
                              <w:spacing w:before="74"/>
                              <w:ind w:left="2357" w:right="2358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Step</w:t>
                            </w:r>
                            <w:r>
                              <w:rPr>
                                <w:color w:val="18223E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6</w:t>
                            </w:r>
                            <w:r>
                              <w:rPr>
                                <w:color w:val="18223E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–</w:t>
                            </w:r>
                            <w:r>
                              <w:rPr>
                                <w:color w:val="18223E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w w:val="105"/>
                                <w:sz w:val="13"/>
                              </w:rPr>
                              <w:t>17</w:t>
                            </w:r>
                            <w:r>
                              <w:rPr>
                                <w:color w:val="18223E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18223E"/>
                                <w:spacing w:val="-2"/>
                                <w:w w:val="105"/>
                                <w:sz w:val="13"/>
                              </w:rPr>
                              <w:t>divisions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D842" id="docshape31" o:spid="_x0000_s1042" type="#_x0000_t202" style="position:absolute;left:0;text-align:left;margin-left:81.7pt;margin-top:-5.4pt;width:290.75pt;height:15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" filled="f" strokecolor="#18223e" strokeweight=".08536mm">
                <v:textbox inset="0,0,0,0">
                  <w:txbxContent>
                    <w:p w14:paraId="34D1D870" w14:textId="77777777" w:rsidR="003D33AA" w:rsidRDefault="008E0F4E">
                      <w:pPr>
                        <w:spacing w:before="74"/>
                        <w:ind w:left="2357" w:right="2358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color w:val="18223E"/>
                          <w:w w:val="105"/>
                          <w:sz w:val="13"/>
                        </w:rPr>
                        <w:t>Step</w:t>
                      </w:r>
                      <w:r>
                        <w:rPr>
                          <w:color w:val="18223E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6</w:t>
                      </w:r>
                      <w:r>
                        <w:rPr>
                          <w:color w:val="18223E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–</w:t>
                      </w:r>
                      <w:r>
                        <w:rPr>
                          <w:color w:val="18223E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w w:val="105"/>
                          <w:sz w:val="13"/>
                        </w:rPr>
                        <w:t>17</w:t>
                      </w:r>
                      <w:r>
                        <w:rPr>
                          <w:color w:val="18223E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color w:val="18223E"/>
                          <w:spacing w:val="-2"/>
                          <w:w w:val="105"/>
                          <w:sz w:val="13"/>
                        </w:rPr>
                        <w:t>divisions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0F4E">
        <w:rPr>
          <w:rFonts w:ascii="FS Jack"/>
        </w:rPr>
        <w:t>STEP</w:t>
      </w:r>
      <w:r w:rsidR="008E0F4E">
        <w:rPr>
          <w:rFonts w:ascii="FS Jack"/>
          <w:spacing w:val="5"/>
        </w:rPr>
        <w:t xml:space="preserve"> </w:t>
      </w:r>
      <w:r w:rsidR="008E0F4E">
        <w:rPr>
          <w:rFonts w:ascii="FS Jack"/>
          <w:spacing w:val="-10"/>
        </w:rPr>
        <w:t>6</w:t>
      </w:r>
    </w:p>
    <w:p w14:paraId="34D1D718" w14:textId="7AC76282" w:rsidR="003D33AA" w:rsidRDefault="00AD55A5">
      <w:pPr>
        <w:pStyle w:val="BodyText"/>
        <w:spacing w:before="4"/>
        <w:jc w:val="left"/>
        <w:rPr>
          <w:rFonts w:ascii="FS Jack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4D1D843" wp14:editId="2E75DDB6">
                <wp:simplePos x="0" y="0"/>
                <wp:positionH relativeFrom="page">
                  <wp:posOffset>539750</wp:posOffset>
                </wp:positionH>
                <wp:positionV relativeFrom="paragraph">
                  <wp:posOffset>137160</wp:posOffset>
                </wp:positionV>
                <wp:extent cx="4244975" cy="1270"/>
                <wp:effectExtent l="0" t="0" r="0" b="0"/>
                <wp:wrapTopAndBottom/>
                <wp:docPr id="1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49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6685"/>
                            <a:gd name="T2" fmla="+- 0 7535 850"/>
                            <a:gd name="T3" fmla="*/ T2 w 66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85">
                              <a:moveTo>
                                <a:pt x="0" y="0"/>
                              </a:moveTo>
                              <a:lnTo>
                                <a:pt x="66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82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508D" id="docshape32" o:spid="_x0000_s1026" style="position:absolute;margin-left:42.5pt;margin-top:10.8pt;width:334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" path="m,l6685,e" filled="f" strokecolor="#18223e" strokeweight=".25pt">
                <v:path arrowok="t" o:connecttype="custom" o:connectlocs="0,0;4244975,0" o:connectangles="0,0"/>
                <w10:wrap type="topAndBottom" anchorx="page"/>
              </v:shape>
            </w:pict>
          </mc:Fallback>
        </mc:AlternateContent>
      </w:r>
    </w:p>
    <w:p w14:paraId="34D1D719" w14:textId="77777777" w:rsidR="003D33AA" w:rsidRDefault="003D33AA">
      <w:pPr>
        <w:rPr>
          <w:rFonts w:ascii="FS Jack"/>
          <w:sz w:val="16"/>
        </w:rPr>
        <w:sectPr w:rsidR="003D33AA">
          <w:headerReference w:type="even" r:id="rId9"/>
          <w:headerReference w:type="default" r:id="rId10"/>
          <w:pgSz w:w="8400" w:h="11910"/>
          <w:pgMar w:top="840" w:right="740" w:bottom="540" w:left="740" w:header="536" w:footer="349" w:gutter="0"/>
          <w:cols w:space="720"/>
        </w:sectPr>
      </w:pPr>
    </w:p>
    <w:p w14:paraId="34D1D71D" w14:textId="77777777" w:rsidR="003D33AA" w:rsidRDefault="008E0F4E" w:rsidP="008E0F4E">
      <w:pPr>
        <w:pStyle w:val="BodyText"/>
        <w:spacing w:before="131"/>
        <w:ind w:firstLine="563"/>
        <w:jc w:val="left"/>
      </w:pPr>
      <w:r>
        <w:lastRenderedPageBreak/>
        <w:t>The</w:t>
      </w:r>
      <w:r>
        <w:rPr>
          <w:spacing w:val="2"/>
        </w:rPr>
        <w:t xml:space="preserve"> </w:t>
      </w:r>
      <w:r>
        <w:t>Leagues</w:t>
      </w:r>
      <w:r>
        <w:rPr>
          <w:spacing w:val="4"/>
        </w:rPr>
        <w:t xml:space="preserve"> </w:t>
      </w:r>
      <w:r>
        <w:t>currently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Steps</w:t>
      </w:r>
      <w:r>
        <w:rPr>
          <w:spacing w:val="5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end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Regulations.</w:t>
      </w:r>
    </w:p>
    <w:p w14:paraId="34D1D71E" w14:textId="77777777" w:rsidR="003D33AA" w:rsidRDefault="008E0F4E">
      <w:pPr>
        <w:pStyle w:val="BodyText"/>
        <w:spacing w:before="109" w:line="268" w:lineRule="auto"/>
        <w:ind w:left="563" w:right="109"/>
      </w:pPr>
      <w:r>
        <w:t>Each Step shall have the following maximum number of Clubs: Step 1-24, Step 2-48, Step 3-88, Step 4- 160, Step</w:t>
      </w:r>
      <w:r>
        <w:rPr>
          <w:spacing w:val="80"/>
        </w:rPr>
        <w:t xml:space="preserve"> </w:t>
      </w:r>
      <w:r>
        <w:t>5 - 320, Step 6- 340. Clubs will be placed in the most geographically appropriate division.</w:t>
      </w:r>
    </w:p>
    <w:p w14:paraId="34D1D71F" w14:textId="77777777" w:rsidR="003D33AA" w:rsidRDefault="008E0F4E">
      <w:pPr>
        <w:pStyle w:val="ListParagraph"/>
        <w:numPr>
          <w:ilvl w:val="1"/>
          <w:numId w:val="9"/>
        </w:numPr>
        <w:tabs>
          <w:tab w:val="left" w:pos="1017"/>
          <w:tab w:val="left" w:pos="1018"/>
        </w:tabs>
        <w:spacing w:before="88" w:line="266" w:lineRule="auto"/>
        <w:jc w:val="both"/>
        <w:rPr>
          <w:sz w:val="14"/>
        </w:rPr>
      </w:pPr>
      <w:r>
        <w:rPr>
          <w:sz w:val="14"/>
        </w:rPr>
        <w:t>Any league wishing to become part of the NLS must apply to the Committee by 31st December in the</w:t>
      </w:r>
      <w:r>
        <w:rPr>
          <w:spacing w:val="40"/>
          <w:sz w:val="14"/>
        </w:rPr>
        <w:t xml:space="preserve"> </w:t>
      </w:r>
      <w:r>
        <w:rPr>
          <w:sz w:val="14"/>
        </w:rPr>
        <w:t>relevant year in such form and/or providing such information as shall be required by the Committee</w:t>
      </w:r>
      <w:r>
        <w:rPr>
          <w:spacing w:val="80"/>
          <w:sz w:val="14"/>
        </w:rPr>
        <w:t xml:space="preserve"> </w:t>
      </w:r>
      <w:r>
        <w:rPr>
          <w:sz w:val="14"/>
        </w:rPr>
        <w:t>from time to time. The decision as to whether or not a league should be admitted to the NLS shall be</w:t>
      </w:r>
      <w:r>
        <w:rPr>
          <w:spacing w:val="40"/>
          <w:sz w:val="14"/>
        </w:rPr>
        <w:t xml:space="preserve"> </w:t>
      </w:r>
      <w:r>
        <w:rPr>
          <w:sz w:val="14"/>
        </w:rPr>
        <w:t>made by the Committee which will then decide on the Step at which the League will compete.</w:t>
      </w:r>
    </w:p>
    <w:p w14:paraId="34D1D720" w14:textId="77777777" w:rsidR="003D33AA" w:rsidRDefault="008E0F4E">
      <w:pPr>
        <w:pStyle w:val="ListParagraph"/>
        <w:numPr>
          <w:ilvl w:val="1"/>
          <w:numId w:val="9"/>
        </w:numPr>
        <w:tabs>
          <w:tab w:val="left" w:pos="1017"/>
          <w:tab w:val="left" w:pos="1018"/>
        </w:tabs>
        <w:spacing w:before="92" w:line="266" w:lineRule="auto"/>
        <w:jc w:val="both"/>
        <w:rPr>
          <w:sz w:val="14"/>
        </w:rPr>
      </w:pPr>
      <w:r>
        <w:rPr>
          <w:sz w:val="14"/>
        </w:rPr>
        <w:t>Any</w:t>
      </w:r>
      <w:r>
        <w:rPr>
          <w:spacing w:val="15"/>
          <w:sz w:val="14"/>
        </w:rPr>
        <w:t xml:space="preserve"> </w:t>
      </w:r>
      <w:r>
        <w:rPr>
          <w:sz w:val="14"/>
        </w:rPr>
        <w:t>League</w:t>
      </w:r>
      <w:r>
        <w:rPr>
          <w:spacing w:val="15"/>
          <w:sz w:val="14"/>
        </w:rPr>
        <w:t xml:space="preserve"> </w:t>
      </w:r>
      <w:r>
        <w:rPr>
          <w:sz w:val="14"/>
        </w:rPr>
        <w:t>wishing</w:t>
      </w:r>
      <w:r>
        <w:rPr>
          <w:spacing w:val="15"/>
          <w:sz w:val="14"/>
        </w:rPr>
        <w:t xml:space="preserve"> </w:t>
      </w:r>
      <w:r>
        <w:rPr>
          <w:sz w:val="14"/>
        </w:rPr>
        <w:t>to</w:t>
      </w:r>
      <w:r>
        <w:rPr>
          <w:spacing w:val="15"/>
          <w:sz w:val="14"/>
        </w:rPr>
        <w:t xml:space="preserve"> </w:t>
      </w:r>
      <w:r>
        <w:rPr>
          <w:sz w:val="14"/>
        </w:rPr>
        <w:t>propose</w:t>
      </w:r>
      <w:r>
        <w:rPr>
          <w:spacing w:val="15"/>
          <w:sz w:val="14"/>
        </w:rPr>
        <w:t xml:space="preserve"> </w:t>
      </w:r>
      <w:r>
        <w:rPr>
          <w:sz w:val="14"/>
        </w:rPr>
        <w:t>an</w:t>
      </w:r>
      <w:r>
        <w:rPr>
          <w:spacing w:val="15"/>
          <w:sz w:val="14"/>
        </w:rPr>
        <w:t xml:space="preserve"> </w:t>
      </w:r>
      <w:r>
        <w:rPr>
          <w:sz w:val="14"/>
        </w:rPr>
        <w:t>adjustment</w:t>
      </w:r>
      <w:r>
        <w:rPr>
          <w:spacing w:val="15"/>
          <w:sz w:val="14"/>
        </w:rPr>
        <w:t xml:space="preserve"> </w:t>
      </w:r>
      <w:r>
        <w:rPr>
          <w:sz w:val="14"/>
        </w:rPr>
        <w:t>to</w:t>
      </w:r>
      <w:r>
        <w:rPr>
          <w:spacing w:val="15"/>
          <w:sz w:val="14"/>
        </w:rPr>
        <w:t xml:space="preserve"> </w:t>
      </w:r>
      <w:r>
        <w:rPr>
          <w:sz w:val="14"/>
        </w:rPr>
        <w:t>its</w:t>
      </w:r>
      <w:r>
        <w:rPr>
          <w:spacing w:val="15"/>
          <w:sz w:val="14"/>
        </w:rPr>
        <w:t xml:space="preserve"> </w:t>
      </w:r>
      <w:r>
        <w:rPr>
          <w:sz w:val="14"/>
        </w:rPr>
        <w:t>position</w:t>
      </w:r>
      <w:r>
        <w:rPr>
          <w:spacing w:val="15"/>
          <w:sz w:val="14"/>
        </w:rPr>
        <w:t xml:space="preserve"> </w:t>
      </w:r>
      <w:r>
        <w:rPr>
          <w:sz w:val="14"/>
        </w:rPr>
        <w:t>within</w:t>
      </w:r>
      <w:r>
        <w:rPr>
          <w:spacing w:val="15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NLS</w:t>
      </w:r>
      <w:r>
        <w:rPr>
          <w:spacing w:val="15"/>
          <w:sz w:val="14"/>
        </w:rPr>
        <w:t xml:space="preserve"> </w:t>
      </w:r>
      <w:r>
        <w:rPr>
          <w:sz w:val="14"/>
        </w:rPr>
        <w:t>must</w:t>
      </w:r>
      <w:r>
        <w:rPr>
          <w:spacing w:val="15"/>
          <w:sz w:val="14"/>
        </w:rPr>
        <w:t xml:space="preserve"> </w:t>
      </w:r>
      <w:r>
        <w:rPr>
          <w:sz w:val="14"/>
        </w:rPr>
        <w:t>apply</w:t>
      </w:r>
      <w:r>
        <w:rPr>
          <w:spacing w:val="15"/>
          <w:sz w:val="14"/>
        </w:rPr>
        <w:t xml:space="preserve"> </w:t>
      </w:r>
      <w:r>
        <w:rPr>
          <w:sz w:val="14"/>
        </w:rPr>
        <w:t>in</w:t>
      </w:r>
      <w:r>
        <w:rPr>
          <w:spacing w:val="15"/>
          <w:sz w:val="14"/>
        </w:rPr>
        <w:t xml:space="preserve"> </w:t>
      </w:r>
      <w:r>
        <w:rPr>
          <w:sz w:val="14"/>
        </w:rPr>
        <w:t>writing</w:t>
      </w:r>
      <w:r>
        <w:rPr>
          <w:spacing w:val="15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the Committee by 31st December in any year for such proposal to be determined by the Committee in</w:t>
      </w:r>
      <w:r>
        <w:rPr>
          <w:spacing w:val="40"/>
          <w:sz w:val="14"/>
        </w:rPr>
        <w:t xml:space="preserve"> </w:t>
      </w:r>
      <w:r>
        <w:rPr>
          <w:sz w:val="14"/>
        </w:rPr>
        <w:t>order, if approved, to have effect in the following Playing Season.</w:t>
      </w:r>
    </w:p>
    <w:p w14:paraId="34D1D721" w14:textId="77777777" w:rsidR="003D33AA" w:rsidRDefault="008E0F4E">
      <w:pPr>
        <w:pStyle w:val="ListParagraph"/>
        <w:numPr>
          <w:ilvl w:val="0"/>
          <w:numId w:val="9"/>
        </w:numPr>
        <w:tabs>
          <w:tab w:val="left" w:pos="563"/>
          <w:tab w:val="left" w:pos="564"/>
        </w:tabs>
        <w:ind w:left="563" w:right="0"/>
        <w:rPr>
          <w:rFonts w:ascii="FS Jack Medium"/>
          <w:sz w:val="14"/>
        </w:rPr>
      </w:pPr>
      <w:r>
        <w:rPr>
          <w:rFonts w:ascii="FS Jack Medium"/>
          <w:sz w:val="14"/>
        </w:rPr>
        <w:t>RULES</w:t>
      </w:r>
      <w:r>
        <w:rPr>
          <w:rFonts w:ascii="FS Jack Medium"/>
          <w:spacing w:val="7"/>
          <w:sz w:val="14"/>
        </w:rPr>
        <w:t xml:space="preserve"> </w:t>
      </w:r>
      <w:r>
        <w:rPr>
          <w:rFonts w:ascii="FS Jack Medium"/>
          <w:sz w:val="14"/>
        </w:rPr>
        <w:t>AND</w:t>
      </w:r>
      <w:r>
        <w:rPr>
          <w:rFonts w:ascii="FS Jack Medium"/>
          <w:spacing w:val="8"/>
          <w:sz w:val="14"/>
        </w:rPr>
        <w:t xml:space="preserve"> </w:t>
      </w:r>
      <w:r>
        <w:rPr>
          <w:rFonts w:ascii="FS Jack Medium"/>
          <w:sz w:val="14"/>
        </w:rPr>
        <w:t>REGULATIONS</w:t>
      </w:r>
      <w:r>
        <w:rPr>
          <w:rFonts w:ascii="FS Jack Medium"/>
          <w:spacing w:val="8"/>
          <w:sz w:val="14"/>
        </w:rPr>
        <w:t xml:space="preserve"> </w:t>
      </w:r>
      <w:r>
        <w:rPr>
          <w:rFonts w:ascii="FS Jack Medium"/>
          <w:sz w:val="14"/>
        </w:rPr>
        <w:t>FOR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PROMOTION</w:t>
      </w:r>
      <w:r>
        <w:rPr>
          <w:rFonts w:ascii="FS Jack Medium"/>
          <w:spacing w:val="8"/>
          <w:sz w:val="14"/>
        </w:rPr>
        <w:t xml:space="preserve"> </w:t>
      </w:r>
      <w:r>
        <w:rPr>
          <w:rFonts w:ascii="FS Jack Medium"/>
          <w:sz w:val="14"/>
        </w:rPr>
        <w:t>AND</w:t>
      </w:r>
      <w:r>
        <w:rPr>
          <w:rFonts w:ascii="FS Jack Medium"/>
          <w:spacing w:val="8"/>
          <w:sz w:val="14"/>
        </w:rPr>
        <w:t xml:space="preserve"> </w:t>
      </w:r>
      <w:r>
        <w:rPr>
          <w:rFonts w:ascii="FS Jack Medium"/>
          <w:spacing w:val="-2"/>
          <w:sz w:val="14"/>
        </w:rPr>
        <w:t>RELEGATION</w:t>
      </w:r>
    </w:p>
    <w:p w14:paraId="34D1D722" w14:textId="77777777" w:rsidR="003D33AA" w:rsidRDefault="008E0F4E">
      <w:pPr>
        <w:pStyle w:val="BodyText"/>
        <w:spacing w:before="106"/>
        <w:ind w:left="563"/>
        <w:jc w:val="left"/>
      </w:pPr>
      <w:r>
        <w:t>The</w:t>
      </w:r>
      <w:r>
        <w:rPr>
          <w:spacing w:val="8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seasonal</w:t>
      </w:r>
      <w:r>
        <w:rPr>
          <w:spacing w:val="11"/>
        </w:rPr>
        <w:t xml:space="preserve"> </w:t>
      </w:r>
      <w:r>
        <w:t>promotion,</w:t>
      </w:r>
      <w:r>
        <w:rPr>
          <w:spacing w:val="10"/>
        </w:rPr>
        <w:t xml:space="preserve"> </w:t>
      </w:r>
      <w:r>
        <w:t>relegation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movement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Clubs.</w:t>
      </w:r>
    </w:p>
    <w:p w14:paraId="34D1D723" w14:textId="77777777" w:rsidR="003D33AA" w:rsidRDefault="008E0F4E">
      <w:pPr>
        <w:pStyle w:val="ListParagraph"/>
        <w:numPr>
          <w:ilvl w:val="0"/>
          <w:numId w:val="8"/>
        </w:numPr>
        <w:tabs>
          <w:tab w:val="left" w:pos="563"/>
          <w:tab w:val="left" w:pos="564"/>
        </w:tabs>
        <w:spacing w:before="106"/>
        <w:ind w:right="0"/>
        <w:rPr>
          <w:rFonts w:ascii="FS Jack Medium"/>
          <w:sz w:val="14"/>
        </w:rPr>
      </w:pPr>
      <w:r>
        <w:rPr>
          <w:rFonts w:ascii="FS Jack Medium"/>
          <w:sz w:val="14"/>
        </w:rPr>
        <w:t>DETAILED</w:t>
      </w:r>
      <w:r>
        <w:rPr>
          <w:rFonts w:ascii="FS Jack Medium"/>
          <w:spacing w:val="9"/>
          <w:sz w:val="14"/>
        </w:rPr>
        <w:t xml:space="preserve"> </w:t>
      </w:r>
      <w:r>
        <w:rPr>
          <w:rFonts w:ascii="FS Jack Medium"/>
          <w:sz w:val="14"/>
        </w:rPr>
        <w:t>PROMOTION</w:t>
      </w:r>
      <w:r>
        <w:rPr>
          <w:rFonts w:ascii="FS Jack Medium"/>
          <w:spacing w:val="9"/>
          <w:sz w:val="14"/>
        </w:rPr>
        <w:t xml:space="preserve"> </w:t>
      </w:r>
      <w:r>
        <w:rPr>
          <w:rFonts w:ascii="FS Jack Medium"/>
          <w:sz w:val="14"/>
        </w:rPr>
        <w:t>AND</w:t>
      </w:r>
      <w:r>
        <w:rPr>
          <w:rFonts w:ascii="FS Jack Medium"/>
          <w:spacing w:val="9"/>
          <w:sz w:val="14"/>
        </w:rPr>
        <w:t xml:space="preserve"> </w:t>
      </w:r>
      <w:r>
        <w:rPr>
          <w:rFonts w:ascii="FS Jack Medium"/>
          <w:sz w:val="14"/>
        </w:rPr>
        <w:t>RELEGATION</w:t>
      </w:r>
      <w:r>
        <w:rPr>
          <w:rFonts w:ascii="FS Jack Medium"/>
          <w:spacing w:val="9"/>
          <w:sz w:val="14"/>
        </w:rPr>
        <w:t xml:space="preserve"> </w:t>
      </w:r>
      <w:r>
        <w:rPr>
          <w:rFonts w:ascii="FS Jack Medium"/>
          <w:spacing w:val="-2"/>
          <w:sz w:val="14"/>
        </w:rPr>
        <w:t>ISSUES</w:t>
      </w:r>
    </w:p>
    <w:p w14:paraId="34D1D724" w14:textId="77777777" w:rsidR="003D33AA" w:rsidRDefault="008E0F4E">
      <w:pPr>
        <w:pStyle w:val="ListParagraph"/>
        <w:numPr>
          <w:ilvl w:val="1"/>
          <w:numId w:val="8"/>
        </w:numPr>
        <w:tabs>
          <w:tab w:val="left" w:pos="1017"/>
          <w:tab w:val="left" w:pos="1018"/>
        </w:tabs>
        <w:spacing w:before="105" w:line="266" w:lineRule="auto"/>
        <w:jc w:val="both"/>
        <w:rPr>
          <w:sz w:val="14"/>
        </w:rPr>
      </w:pPr>
      <w:r>
        <w:rPr>
          <w:sz w:val="14"/>
        </w:rPr>
        <w:t>The criteria for entry to the NLS and the criteria for ground/stadium facilities and the Criteria for</w:t>
      </w:r>
      <w:r>
        <w:rPr>
          <w:spacing w:val="40"/>
          <w:sz w:val="14"/>
        </w:rPr>
        <w:t xml:space="preserve"> </w:t>
      </w:r>
      <w:r>
        <w:rPr>
          <w:sz w:val="14"/>
        </w:rPr>
        <w:t>participation in Play Off Matches shall be determined by the Committee. All criteria so determined shall</w:t>
      </w:r>
      <w:r>
        <w:rPr>
          <w:spacing w:val="40"/>
          <w:sz w:val="14"/>
        </w:rPr>
        <w:t xml:space="preserve"> </w:t>
      </w:r>
      <w:r>
        <w:rPr>
          <w:sz w:val="14"/>
        </w:rPr>
        <w:t>be published by The Association from time to time.</w:t>
      </w:r>
    </w:p>
    <w:p w14:paraId="34D1D725" w14:textId="77777777" w:rsidR="003D33AA" w:rsidRDefault="008E0F4E">
      <w:pPr>
        <w:pStyle w:val="ListParagraph"/>
        <w:numPr>
          <w:ilvl w:val="1"/>
          <w:numId w:val="8"/>
        </w:numPr>
        <w:tabs>
          <w:tab w:val="left" w:pos="1017"/>
          <w:tab w:val="left" w:pos="1018"/>
        </w:tabs>
        <w:spacing w:line="266" w:lineRule="auto"/>
        <w:ind w:right="108"/>
        <w:jc w:val="both"/>
        <w:rPr>
          <w:sz w:val="14"/>
        </w:rPr>
      </w:pPr>
      <w:r>
        <w:rPr>
          <w:sz w:val="14"/>
        </w:rPr>
        <w:t>Subject to 5.5, at the conclusion of each Playing Season, the following procedures will apply to</w:t>
      </w:r>
      <w:r>
        <w:rPr>
          <w:spacing w:val="80"/>
          <w:sz w:val="14"/>
        </w:rPr>
        <w:t xml:space="preserve"> </w:t>
      </w:r>
      <w:r>
        <w:rPr>
          <w:sz w:val="14"/>
        </w:rPr>
        <w:t>promotion / relegation subject to the application of the Rules:</w:t>
      </w:r>
    </w:p>
    <w:p w14:paraId="34D1D726" w14:textId="77777777" w:rsidR="003D33AA" w:rsidRDefault="008E0F4E">
      <w:pPr>
        <w:spacing w:before="89"/>
        <w:ind w:left="563"/>
        <w:jc w:val="both"/>
        <w:rPr>
          <w:rFonts w:ascii="FS Jack"/>
          <w:i/>
          <w:sz w:val="14"/>
        </w:rPr>
      </w:pPr>
      <w:r>
        <w:rPr>
          <w:rFonts w:ascii="FS Jack"/>
          <w:i/>
          <w:sz w:val="14"/>
        </w:rPr>
        <w:t>Step</w:t>
      </w:r>
      <w:r>
        <w:rPr>
          <w:rFonts w:ascii="FS Jack"/>
          <w:i/>
          <w:spacing w:val="3"/>
          <w:sz w:val="14"/>
        </w:rPr>
        <w:t xml:space="preserve"> </w:t>
      </w:r>
      <w:r>
        <w:rPr>
          <w:rFonts w:ascii="FS Jack"/>
          <w:i/>
          <w:sz w:val="14"/>
        </w:rPr>
        <w:t>1</w:t>
      </w:r>
      <w:r>
        <w:rPr>
          <w:rFonts w:ascii="FS Jack"/>
          <w:i/>
          <w:spacing w:val="4"/>
          <w:sz w:val="14"/>
        </w:rPr>
        <w:t xml:space="preserve"> </w:t>
      </w:r>
      <w:r>
        <w:rPr>
          <w:rFonts w:ascii="FS Jack"/>
          <w:i/>
          <w:sz w:val="14"/>
        </w:rPr>
        <w:t>and</w:t>
      </w:r>
      <w:r>
        <w:rPr>
          <w:rFonts w:ascii="FS Jack"/>
          <w:i/>
          <w:spacing w:val="3"/>
          <w:sz w:val="14"/>
        </w:rPr>
        <w:t xml:space="preserve"> </w:t>
      </w:r>
      <w:r>
        <w:rPr>
          <w:rFonts w:ascii="FS Jack"/>
          <w:i/>
          <w:sz w:val="14"/>
        </w:rPr>
        <w:t>Step</w:t>
      </w:r>
      <w:r>
        <w:rPr>
          <w:rFonts w:ascii="FS Jack"/>
          <w:i/>
          <w:spacing w:val="4"/>
          <w:sz w:val="14"/>
        </w:rPr>
        <w:t xml:space="preserve"> </w:t>
      </w:r>
      <w:r>
        <w:rPr>
          <w:rFonts w:ascii="FS Jack"/>
          <w:i/>
          <w:spacing w:val="-10"/>
          <w:sz w:val="14"/>
        </w:rPr>
        <w:t>2</w:t>
      </w:r>
    </w:p>
    <w:p w14:paraId="34D1D727" w14:textId="77777777" w:rsidR="003D33AA" w:rsidRDefault="008E0F4E">
      <w:pPr>
        <w:pStyle w:val="BodyText"/>
        <w:spacing w:before="108"/>
        <w:ind w:left="563"/>
        <w:jc w:val="left"/>
      </w:pPr>
      <w:r>
        <w:t>These</w:t>
      </w:r>
      <w:r>
        <w:rPr>
          <w:spacing w:val="6"/>
        </w:rPr>
        <w:t xml:space="preserve"> </w:t>
      </w:r>
      <w:r>
        <w:t>regulations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deal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promotion</w:t>
      </w:r>
      <w:r>
        <w:rPr>
          <w:spacing w:val="8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Step</w:t>
      </w:r>
      <w:r>
        <w:rPr>
          <w:spacing w:val="9"/>
        </w:rPr>
        <w:t xml:space="preserve"> </w:t>
      </w:r>
      <w:r>
        <w:rPr>
          <w:spacing w:val="-10"/>
        </w:rPr>
        <w:t>1</w:t>
      </w:r>
    </w:p>
    <w:p w14:paraId="34D1D728" w14:textId="77777777" w:rsidR="003D33AA" w:rsidRDefault="008E0F4E">
      <w:pPr>
        <w:pStyle w:val="BodyText"/>
        <w:spacing w:before="109" w:line="268" w:lineRule="auto"/>
        <w:ind w:left="563" w:right="107"/>
      </w:pPr>
      <w:r>
        <w:t>The Clubs finishing in the bottom three places at Step 1 at the end of the Playing Season will be relegated and</w:t>
      </w:r>
      <w:r>
        <w:rPr>
          <w:spacing w:val="40"/>
        </w:rPr>
        <w:t xml:space="preserve"> </w:t>
      </w:r>
      <w:r>
        <w:t>placed in a feeder pool and placed in the most geographically appropriate division at Step 2 for the following</w:t>
      </w:r>
      <w:r>
        <w:rPr>
          <w:spacing w:val="40"/>
        </w:rPr>
        <w:t xml:space="preserve"> </w:t>
      </w:r>
      <w:r>
        <w:t>Playing</w:t>
      </w:r>
      <w:r>
        <w:rPr>
          <w:spacing w:val="-7"/>
        </w:rPr>
        <w:t xml:space="preserve"> </w:t>
      </w:r>
      <w:r>
        <w:t>Season.</w:t>
      </w:r>
    </w:p>
    <w:p w14:paraId="34D1D729" w14:textId="77777777" w:rsidR="003D33AA" w:rsidRDefault="008E0F4E">
      <w:pPr>
        <w:pStyle w:val="BodyText"/>
        <w:spacing w:before="90" w:line="268" w:lineRule="auto"/>
        <w:ind w:left="563" w:right="107"/>
      </w:pPr>
      <w:r>
        <w:t>They will be replaced by the Clubs finishing in 1st position in each of the divisions at Step 2 together with a</w:t>
      </w:r>
      <w:r>
        <w:rPr>
          <w:spacing w:val="80"/>
        </w:rPr>
        <w:t xml:space="preserve"> </w:t>
      </w:r>
      <w:r>
        <w:t>further two Clubs determined by a series of Play Off Matches. Where a Club finishes in 1st position but does not</w:t>
      </w:r>
      <w:r>
        <w:rPr>
          <w:spacing w:val="40"/>
        </w:rPr>
        <w:t xml:space="preserve"> </w:t>
      </w:r>
      <w:r>
        <w:t>meet the criteria for promotion to the next Step, the Club finishing in 2nd position shall be promoted. The Clubs</w:t>
      </w:r>
      <w:r>
        <w:rPr>
          <w:spacing w:val="40"/>
        </w:rPr>
        <w:t xml:space="preserve"> </w:t>
      </w:r>
      <w:r>
        <w:t>finishing in 2nd, 3rd, 4th, 5th, 6th and 7th positions shall be eligible to take part in the Play Off Matches. The Play</w:t>
      </w:r>
      <w:r>
        <w:rPr>
          <w:spacing w:val="40"/>
        </w:rPr>
        <w:t xml:space="preserve"> </w:t>
      </w:r>
      <w:r>
        <w:t>Off Matches shall be played so that in each Step 2 division there is a qualifying round, semi-finals and a</w:t>
      </w:r>
      <w:r>
        <w:rPr>
          <w:spacing w:val="40"/>
        </w:rPr>
        <w:t xml:space="preserve"> </w:t>
      </w:r>
      <w:r>
        <w:t>promotion</w:t>
      </w:r>
      <w:r>
        <w:rPr>
          <w:spacing w:val="10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ties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played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leg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placed</w:t>
      </w:r>
      <w:r>
        <w:rPr>
          <w:spacing w:val="10"/>
        </w:rPr>
        <w:t xml:space="preserve"> </w:t>
      </w:r>
      <w:r>
        <w:t>Club.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winner</w:t>
      </w:r>
      <w:r>
        <w:rPr>
          <w:spacing w:val="40"/>
        </w:rPr>
        <w:t xml:space="preserve"> </w:t>
      </w:r>
      <w:r>
        <w:t>of the promotion final in each Step 2 division will be promoted. If a Club is not eligible to enter Step 1 then it shall</w:t>
      </w:r>
      <w:r>
        <w:rPr>
          <w:spacing w:val="40"/>
        </w:rPr>
        <w:t xml:space="preserve"> </w:t>
      </w:r>
      <w:r>
        <w:t>not take part in any Play Off Matches. In that event, such Club shall not be replaced and the Play Off Matches</w:t>
      </w:r>
      <w:r>
        <w:rPr>
          <w:spacing w:val="40"/>
        </w:rPr>
        <w:t xml:space="preserve"> </w:t>
      </w:r>
      <w:r>
        <w:t>structure and draw shall be adjusted as necessary by the Competition on the basis of the remaining Clubs’ final</w:t>
      </w:r>
      <w:r>
        <w:rPr>
          <w:spacing w:val="40"/>
        </w:rPr>
        <w:t xml:space="preserve"> </w:t>
      </w:r>
      <w:r>
        <w:t>league</w:t>
      </w:r>
      <w:r>
        <w:rPr>
          <w:spacing w:val="-7"/>
        </w:rPr>
        <w:t xml:space="preserve"> </w:t>
      </w:r>
      <w:r>
        <w:t>positions.</w:t>
      </w:r>
    </w:p>
    <w:p w14:paraId="34D1D72A" w14:textId="77777777" w:rsidR="003D33AA" w:rsidRDefault="008E0F4E">
      <w:pPr>
        <w:spacing w:before="87"/>
        <w:ind w:left="564"/>
        <w:jc w:val="both"/>
        <w:rPr>
          <w:rFonts w:ascii="FS Jack"/>
          <w:i/>
          <w:sz w:val="14"/>
        </w:rPr>
      </w:pPr>
      <w:r>
        <w:rPr>
          <w:rFonts w:ascii="FS Jack"/>
          <w:i/>
          <w:sz w:val="14"/>
        </w:rPr>
        <w:t>Step</w:t>
      </w:r>
      <w:r>
        <w:rPr>
          <w:rFonts w:ascii="FS Jack"/>
          <w:i/>
          <w:spacing w:val="3"/>
          <w:sz w:val="14"/>
        </w:rPr>
        <w:t xml:space="preserve"> </w:t>
      </w:r>
      <w:r>
        <w:rPr>
          <w:rFonts w:ascii="FS Jack"/>
          <w:i/>
          <w:sz w:val="14"/>
        </w:rPr>
        <w:t>2</w:t>
      </w:r>
      <w:r>
        <w:rPr>
          <w:rFonts w:ascii="FS Jack"/>
          <w:i/>
          <w:spacing w:val="4"/>
          <w:sz w:val="14"/>
        </w:rPr>
        <w:t xml:space="preserve"> </w:t>
      </w:r>
      <w:r>
        <w:rPr>
          <w:rFonts w:ascii="FS Jack"/>
          <w:i/>
          <w:sz w:val="14"/>
        </w:rPr>
        <w:t>and</w:t>
      </w:r>
      <w:r>
        <w:rPr>
          <w:rFonts w:ascii="FS Jack"/>
          <w:i/>
          <w:spacing w:val="3"/>
          <w:sz w:val="14"/>
        </w:rPr>
        <w:t xml:space="preserve"> </w:t>
      </w:r>
      <w:r>
        <w:rPr>
          <w:rFonts w:ascii="FS Jack"/>
          <w:i/>
          <w:sz w:val="14"/>
        </w:rPr>
        <w:t>Step</w:t>
      </w:r>
      <w:r>
        <w:rPr>
          <w:rFonts w:ascii="FS Jack"/>
          <w:i/>
          <w:spacing w:val="4"/>
          <w:sz w:val="14"/>
        </w:rPr>
        <w:t xml:space="preserve"> </w:t>
      </w:r>
      <w:r>
        <w:rPr>
          <w:rFonts w:ascii="FS Jack"/>
          <w:i/>
          <w:spacing w:val="-10"/>
          <w:sz w:val="14"/>
        </w:rPr>
        <w:t>3</w:t>
      </w:r>
    </w:p>
    <w:p w14:paraId="34D1D72B" w14:textId="77777777" w:rsidR="003D33AA" w:rsidRDefault="008E0F4E">
      <w:pPr>
        <w:pStyle w:val="BodyText"/>
        <w:spacing w:before="107" w:line="268" w:lineRule="auto"/>
        <w:ind w:left="564" w:right="108"/>
      </w:pPr>
      <w:r>
        <w:t>The Clubs in the bottom three places in each of the two divisions at Step 2 at the end of the Regular Season will</w:t>
      </w:r>
      <w:r>
        <w:rPr>
          <w:spacing w:val="4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relegated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feeder</w:t>
      </w:r>
      <w:r>
        <w:rPr>
          <w:spacing w:val="11"/>
        </w:rPr>
        <w:t xml:space="preserve"> </w:t>
      </w:r>
      <w:r>
        <w:t>pool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geographically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division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Step</w:t>
      </w:r>
      <w:r>
        <w:rPr>
          <w:spacing w:val="11"/>
        </w:rPr>
        <w:t xml:space="preserve"> </w:t>
      </w:r>
      <w:r>
        <w:t>3</w:t>
      </w:r>
      <w:r>
        <w:rPr>
          <w:spacing w:val="40"/>
        </w:rPr>
        <w:t xml:space="preserve"> </w:t>
      </w:r>
      <w:r>
        <w:t>for the following Playing Season.</w:t>
      </w:r>
    </w:p>
    <w:p w14:paraId="34D1D72C" w14:textId="77777777" w:rsidR="003D33AA" w:rsidRDefault="008E0F4E">
      <w:pPr>
        <w:pStyle w:val="BodyText"/>
        <w:spacing w:before="90" w:line="268" w:lineRule="auto"/>
        <w:ind w:left="564" w:right="107"/>
      </w:pPr>
      <w:r>
        <w:t>They will be replaced by the Clubs finishing in 1st position in each of the four divisions at Step 3 together with a</w:t>
      </w:r>
      <w:r>
        <w:rPr>
          <w:spacing w:val="40"/>
        </w:rPr>
        <w:t xml:space="preserve"> </w:t>
      </w:r>
      <w:r>
        <w:t>further four Clubs determined by a series of Play Off Matches. Where a Club finishes in 1st position but does not</w:t>
      </w:r>
      <w:r>
        <w:rPr>
          <w:spacing w:val="40"/>
        </w:rPr>
        <w:t xml:space="preserve"> </w:t>
      </w:r>
      <w:r>
        <w:t>meet the criteria for promotion to the next Step, the Club finishing in 2nd position shall be promoted and the</w:t>
      </w:r>
      <w:r>
        <w:rPr>
          <w:spacing w:val="80"/>
        </w:rPr>
        <w:t xml:space="preserve"> </w:t>
      </w:r>
      <w:r>
        <w:t>Club finishing in 3rd position (and so on) shall be the Club in the next eligible position to take part in the Play Off</w:t>
      </w:r>
      <w:r>
        <w:rPr>
          <w:spacing w:val="40"/>
        </w:rPr>
        <w:t xml:space="preserve"> </w:t>
      </w:r>
      <w:r>
        <w:t>Matches. Where a Club finishes in a Play Off Position but does not meet the Criteria for participation in Play Off</w:t>
      </w:r>
      <w:r>
        <w:rPr>
          <w:spacing w:val="40"/>
        </w:rPr>
        <w:t xml:space="preserve"> </w:t>
      </w:r>
      <w:r>
        <w:t>Matches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Club</w:t>
      </w:r>
      <w:r>
        <w:rPr>
          <w:spacing w:val="11"/>
        </w:rPr>
        <w:t xml:space="preserve"> </w:t>
      </w:r>
      <w:r>
        <w:t>finishing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next</w:t>
      </w:r>
      <w:r>
        <w:rPr>
          <w:spacing w:val="11"/>
        </w:rPr>
        <w:t xml:space="preserve"> </w:t>
      </w:r>
      <w:r>
        <w:t>eligible</w:t>
      </w:r>
      <w:r>
        <w:rPr>
          <w:spacing w:val="11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Play</w:t>
      </w:r>
      <w:r>
        <w:rPr>
          <w:spacing w:val="11"/>
        </w:rPr>
        <w:t xml:space="preserve"> </w:t>
      </w:r>
      <w:r>
        <w:t>Off</w:t>
      </w:r>
      <w:r>
        <w:rPr>
          <w:spacing w:val="11"/>
        </w:rPr>
        <w:t xml:space="preserve"> </w:t>
      </w:r>
      <w:r>
        <w:t>Matches.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division</w:t>
      </w:r>
      <w:r>
        <w:rPr>
          <w:spacing w:val="40"/>
        </w:rPr>
        <w:t xml:space="preserve"> </w:t>
      </w:r>
      <w:r>
        <w:t>at Step 3, the Play Off Matches shall be played so that the highest placed of the eligible Clubs plays against the</w:t>
      </w:r>
      <w:r>
        <w:rPr>
          <w:spacing w:val="40"/>
        </w:rPr>
        <w:t xml:space="preserve"> </w:t>
      </w:r>
      <w:r>
        <w:t>lowest placed and the other two Clubs play each other. The ties will be played on a single match basis with the</w:t>
      </w:r>
    </w:p>
    <w:p w14:paraId="34D1D731" w14:textId="103EF653" w:rsidR="003D33AA" w:rsidRDefault="008E0F4E" w:rsidP="008E0F4E">
      <w:pPr>
        <w:pStyle w:val="BodyText"/>
        <w:ind w:left="563"/>
        <w:jc w:val="left"/>
      </w:pPr>
      <w:r>
        <w:t>home Club being the Club with the best points per match ratio in the Regular Season. If there are only three</w:t>
      </w:r>
      <w:r>
        <w:rPr>
          <w:spacing w:val="40"/>
        </w:rPr>
        <w:t xml:space="preserve"> </w:t>
      </w:r>
      <w:r>
        <w:lastRenderedPageBreak/>
        <w:t>eligible Clubs then the highest placed shall receive a bye to a second match where it will play the winner of the</w:t>
      </w:r>
      <w:r>
        <w:rPr>
          <w:spacing w:val="40"/>
        </w:rPr>
        <w:t xml:space="preserve"> </w:t>
      </w:r>
      <w:r>
        <w:t>other Play Off Match and the winner of that match will play in the further Play Off Match described above. Clubs</w:t>
      </w:r>
      <w:r>
        <w:rPr>
          <w:spacing w:val="40"/>
        </w:rPr>
        <w:t xml:space="preserve"> </w:t>
      </w:r>
      <w:r>
        <w:t>finishing below position 7 will not be eligible to take part in Play Off Matches.</w:t>
      </w:r>
    </w:p>
    <w:p w14:paraId="34D1D732" w14:textId="77777777" w:rsidR="003D33AA" w:rsidRDefault="008E0F4E">
      <w:pPr>
        <w:pStyle w:val="BodyText"/>
        <w:spacing w:before="89" w:line="268" w:lineRule="auto"/>
        <w:ind w:left="563" w:right="108"/>
      </w:pPr>
      <w:r>
        <w:t>The</w:t>
      </w:r>
      <w:r>
        <w:rPr>
          <w:spacing w:val="9"/>
        </w:rPr>
        <w:t xml:space="preserve"> </w:t>
      </w:r>
      <w:r>
        <w:t>promoted</w:t>
      </w:r>
      <w:r>
        <w:rPr>
          <w:spacing w:val="9"/>
        </w:rPr>
        <w:t xml:space="preserve"> </w:t>
      </w:r>
      <w:r>
        <w:t>Clubs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placed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feeder</w:t>
      </w:r>
      <w:r>
        <w:rPr>
          <w:spacing w:val="9"/>
        </w:rPr>
        <w:t xml:space="preserve"> </w:t>
      </w:r>
      <w:r>
        <w:t>pool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geographically</w:t>
      </w:r>
      <w:r>
        <w:rPr>
          <w:spacing w:val="9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division</w:t>
      </w:r>
      <w:r>
        <w:rPr>
          <w:spacing w:val="40"/>
        </w:rPr>
        <w:t xml:space="preserve"> </w:t>
      </w:r>
      <w:r>
        <w:t>at Step 2 for the following Playing Season.</w:t>
      </w:r>
    </w:p>
    <w:p w14:paraId="34D1D733" w14:textId="77777777" w:rsidR="003D33AA" w:rsidRDefault="008E0F4E">
      <w:pPr>
        <w:spacing w:before="88"/>
        <w:ind w:left="563"/>
        <w:jc w:val="both"/>
        <w:rPr>
          <w:rFonts w:ascii="FS Jack"/>
          <w:i/>
          <w:sz w:val="14"/>
        </w:rPr>
      </w:pPr>
      <w:r>
        <w:rPr>
          <w:rFonts w:ascii="FS Jack"/>
          <w:i/>
          <w:sz w:val="14"/>
        </w:rPr>
        <w:t>Step</w:t>
      </w:r>
      <w:r>
        <w:rPr>
          <w:rFonts w:ascii="FS Jack"/>
          <w:i/>
          <w:spacing w:val="3"/>
          <w:sz w:val="14"/>
        </w:rPr>
        <w:t xml:space="preserve"> </w:t>
      </w:r>
      <w:r>
        <w:rPr>
          <w:rFonts w:ascii="FS Jack"/>
          <w:i/>
          <w:sz w:val="14"/>
        </w:rPr>
        <w:t>3</w:t>
      </w:r>
      <w:r>
        <w:rPr>
          <w:rFonts w:ascii="FS Jack"/>
          <w:i/>
          <w:spacing w:val="4"/>
          <w:sz w:val="14"/>
        </w:rPr>
        <w:t xml:space="preserve"> </w:t>
      </w:r>
      <w:r>
        <w:rPr>
          <w:rFonts w:ascii="FS Jack"/>
          <w:i/>
          <w:sz w:val="14"/>
        </w:rPr>
        <w:t>and</w:t>
      </w:r>
      <w:r>
        <w:rPr>
          <w:rFonts w:ascii="FS Jack"/>
          <w:i/>
          <w:spacing w:val="3"/>
          <w:sz w:val="14"/>
        </w:rPr>
        <w:t xml:space="preserve"> </w:t>
      </w:r>
      <w:r>
        <w:rPr>
          <w:rFonts w:ascii="FS Jack"/>
          <w:i/>
          <w:sz w:val="14"/>
        </w:rPr>
        <w:t>Step</w:t>
      </w:r>
      <w:r>
        <w:rPr>
          <w:rFonts w:ascii="FS Jack"/>
          <w:i/>
          <w:spacing w:val="4"/>
          <w:sz w:val="14"/>
        </w:rPr>
        <w:t xml:space="preserve"> </w:t>
      </w:r>
      <w:r>
        <w:rPr>
          <w:rFonts w:ascii="FS Jack"/>
          <w:i/>
          <w:spacing w:val="-10"/>
          <w:sz w:val="14"/>
        </w:rPr>
        <w:t>4</w:t>
      </w:r>
    </w:p>
    <w:p w14:paraId="34D1D734" w14:textId="77777777" w:rsidR="003D33AA" w:rsidRDefault="008E0F4E">
      <w:pPr>
        <w:pStyle w:val="BodyText"/>
        <w:spacing w:before="108" w:line="268" w:lineRule="auto"/>
        <w:ind w:left="563" w:right="108"/>
      </w:pPr>
      <w:r>
        <w:t>The Clubs finishing in the bottom four places in each of the four divisions at Step 3 at the end of the Regular</w:t>
      </w:r>
      <w:r>
        <w:rPr>
          <w:spacing w:val="40"/>
        </w:rPr>
        <w:t xml:space="preserve"> </w:t>
      </w:r>
      <w:r>
        <w:t>Season will be relegated and placed in a feeder pool and placed in the most geographically appropriate division</w:t>
      </w:r>
      <w:r>
        <w:rPr>
          <w:spacing w:val="40"/>
        </w:rPr>
        <w:t xml:space="preserve"> </w:t>
      </w:r>
      <w:r>
        <w:t>at Step 4 for the following Playing Season.</w:t>
      </w:r>
    </w:p>
    <w:p w14:paraId="34D1D735" w14:textId="77777777" w:rsidR="003D33AA" w:rsidRDefault="008E0F4E">
      <w:pPr>
        <w:pStyle w:val="BodyText"/>
        <w:spacing w:before="89" w:line="268" w:lineRule="auto"/>
        <w:ind w:left="563" w:right="107"/>
      </w:pPr>
      <w:r>
        <w:t>They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replaced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Clubs</w:t>
      </w:r>
      <w:r>
        <w:rPr>
          <w:spacing w:val="7"/>
        </w:rPr>
        <w:t xml:space="preserve"> </w:t>
      </w:r>
      <w:r>
        <w:t>finishing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1st</w:t>
      </w:r>
      <w:r>
        <w:rPr>
          <w:spacing w:val="7"/>
        </w:rPr>
        <w:t xml:space="preserve"> </w:t>
      </w:r>
      <w:r>
        <w:t>position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eight</w:t>
      </w:r>
      <w:r>
        <w:rPr>
          <w:spacing w:val="7"/>
        </w:rPr>
        <w:t xml:space="preserve"> </w:t>
      </w:r>
      <w:r>
        <w:t>divisions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Step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r>
        <w:t>together</w:t>
      </w:r>
      <w:r>
        <w:rPr>
          <w:spacing w:val="7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a further eight Clubs determined by a series of Play Off Matches. Where a Club finishes in 1st position but does</w:t>
      </w:r>
      <w:r>
        <w:rPr>
          <w:spacing w:val="40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promotion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next</w:t>
      </w:r>
      <w:r>
        <w:rPr>
          <w:spacing w:val="12"/>
        </w:rPr>
        <w:t xml:space="preserve"> </w:t>
      </w:r>
      <w:r>
        <w:t>Step,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Club</w:t>
      </w:r>
      <w:r>
        <w:rPr>
          <w:spacing w:val="12"/>
        </w:rPr>
        <w:t xml:space="preserve"> </w:t>
      </w:r>
      <w:r>
        <w:t>finishing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2nd</w:t>
      </w:r>
      <w:r>
        <w:rPr>
          <w:spacing w:val="12"/>
        </w:rPr>
        <w:t xml:space="preserve"> </w:t>
      </w:r>
      <w:r>
        <w:t>position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promoted</w:t>
      </w:r>
      <w:r>
        <w:rPr>
          <w:spacing w:val="1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 Club finishing in 3rd position (and so on) shall be the Club in the next eligible position to take part in the Play</w:t>
      </w:r>
      <w:r>
        <w:rPr>
          <w:spacing w:val="40"/>
        </w:rPr>
        <w:t xml:space="preserve"> </w:t>
      </w:r>
      <w:r>
        <w:t>Off Matches. Where a Club finishes in a Play Off Position but does not meet the Criteria for participation in Play</w:t>
      </w:r>
      <w:r>
        <w:rPr>
          <w:spacing w:val="40"/>
        </w:rPr>
        <w:t xml:space="preserve"> </w:t>
      </w:r>
      <w:r>
        <w:t>Off Matches, the Club finishing in the next eligible position shall take part in the Play Off Matches. In each</w:t>
      </w:r>
      <w:r>
        <w:rPr>
          <w:spacing w:val="80"/>
        </w:rPr>
        <w:t xml:space="preserve"> </w:t>
      </w:r>
      <w:r>
        <w:t>division at Step 4 the Play Off Matches shall be played so that the highest placed of the eligible Clubs plays</w:t>
      </w:r>
      <w:r>
        <w:rPr>
          <w:spacing w:val="40"/>
        </w:rPr>
        <w:t xml:space="preserve"> </w:t>
      </w:r>
      <w:r>
        <w:t>against the lowest placed and the other two Clubs play each other. The ties will be played on a single match</w:t>
      </w:r>
      <w:r>
        <w:rPr>
          <w:spacing w:val="80"/>
        </w:rPr>
        <w:t xml:space="preserve"> </w:t>
      </w:r>
      <w:r>
        <w:t>basis with the home Club being the Club with the best points per game ratio in the Regular Season. If there are</w:t>
      </w:r>
      <w:r>
        <w:rPr>
          <w:spacing w:val="40"/>
        </w:rPr>
        <w:t xml:space="preserve"> </w:t>
      </w:r>
      <w:r>
        <w:t>only three eligible Clubs then the highest placed shall receive a bye to the second match where it will play the</w:t>
      </w:r>
      <w:r>
        <w:rPr>
          <w:spacing w:val="40"/>
        </w:rPr>
        <w:t xml:space="preserve"> </w:t>
      </w:r>
      <w:r>
        <w:t>winner of the other Play Off Match and the winner of that match will be promoted. Clubs finishing below 7th</w:t>
      </w:r>
      <w:r>
        <w:rPr>
          <w:spacing w:val="40"/>
        </w:rPr>
        <w:t xml:space="preserve"> </w:t>
      </w:r>
      <w:r>
        <w:t>position will not be eligible to take part in Play Off Matches.</w:t>
      </w:r>
    </w:p>
    <w:p w14:paraId="34D1D736" w14:textId="77777777" w:rsidR="003D33AA" w:rsidRDefault="008E0F4E">
      <w:pPr>
        <w:pStyle w:val="BodyText"/>
        <w:spacing w:before="89" w:line="268" w:lineRule="auto"/>
        <w:ind w:left="563" w:right="108"/>
      </w:pPr>
      <w:r>
        <w:t>The</w:t>
      </w:r>
      <w:r>
        <w:rPr>
          <w:spacing w:val="9"/>
        </w:rPr>
        <w:t xml:space="preserve"> </w:t>
      </w:r>
      <w:r>
        <w:t>promoted</w:t>
      </w:r>
      <w:r>
        <w:rPr>
          <w:spacing w:val="9"/>
        </w:rPr>
        <w:t xml:space="preserve"> </w:t>
      </w:r>
      <w:r>
        <w:t>Clubs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placed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feeder</w:t>
      </w:r>
      <w:r>
        <w:rPr>
          <w:spacing w:val="9"/>
        </w:rPr>
        <w:t xml:space="preserve"> </w:t>
      </w:r>
      <w:r>
        <w:t>pool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geographically</w:t>
      </w:r>
      <w:r>
        <w:rPr>
          <w:spacing w:val="9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division</w:t>
      </w:r>
      <w:r>
        <w:rPr>
          <w:spacing w:val="40"/>
        </w:rPr>
        <w:t xml:space="preserve"> </w:t>
      </w:r>
      <w:r>
        <w:t>at Step 3 for the following Playing Season.</w:t>
      </w:r>
    </w:p>
    <w:p w14:paraId="34D1D737" w14:textId="77777777" w:rsidR="003D33AA" w:rsidRDefault="008E0F4E">
      <w:pPr>
        <w:spacing w:before="88"/>
        <w:ind w:left="563"/>
        <w:jc w:val="both"/>
        <w:rPr>
          <w:rFonts w:ascii="FS Jack"/>
          <w:i/>
          <w:sz w:val="14"/>
        </w:rPr>
      </w:pPr>
      <w:r>
        <w:rPr>
          <w:rFonts w:ascii="FS Jack"/>
          <w:i/>
          <w:sz w:val="14"/>
        </w:rPr>
        <w:t>Step</w:t>
      </w:r>
      <w:r>
        <w:rPr>
          <w:rFonts w:ascii="FS Jack"/>
          <w:i/>
          <w:spacing w:val="3"/>
          <w:sz w:val="14"/>
        </w:rPr>
        <w:t xml:space="preserve"> </w:t>
      </w:r>
      <w:r>
        <w:rPr>
          <w:rFonts w:ascii="FS Jack"/>
          <w:i/>
          <w:sz w:val="14"/>
        </w:rPr>
        <w:t>4</w:t>
      </w:r>
      <w:r>
        <w:rPr>
          <w:rFonts w:ascii="FS Jack"/>
          <w:i/>
          <w:spacing w:val="4"/>
          <w:sz w:val="14"/>
        </w:rPr>
        <w:t xml:space="preserve"> </w:t>
      </w:r>
      <w:r>
        <w:rPr>
          <w:rFonts w:ascii="FS Jack"/>
          <w:i/>
          <w:sz w:val="14"/>
        </w:rPr>
        <w:t>and</w:t>
      </w:r>
      <w:r>
        <w:rPr>
          <w:rFonts w:ascii="FS Jack"/>
          <w:i/>
          <w:spacing w:val="3"/>
          <w:sz w:val="14"/>
        </w:rPr>
        <w:t xml:space="preserve"> </w:t>
      </w:r>
      <w:r>
        <w:rPr>
          <w:rFonts w:ascii="FS Jack"/>
          <w:i/>
          <w:sz w:val="14"/>
        </w:rPr>
        <w:t>Step</w:t>
      </w:r>
      <w:r>
        <w:rPr>
          <w:rFonts w:ascii="FS Jack"/>
          <w:i/>
          <w:spacing w:val="4"/>
          <w:sz w:val="14"/>
        </w:rPr>
        <w:t xml:space="preserve"> </w:t>
      </w:r>
      <w:r>
        <w:rPr>
          <w:rFonts w:ascii="FS Jack"/>
          <w:i/>
          <w:spacing w:val="-10"/>
          <w:sz w:val="14"/>
        </w:rPr>
        <w:t>5</w:t>
      </w:r>
    </w:p>
    <w:p w14:paraId="34D1D738" w14:textId="77777777" w:rsidR="003D33AA" w:rsidRDefault="008E0F4E">
      <w:pPr>
        <w:pStyle w:val="BodyText"/>
        <w:spacing w:before="107" w:line="268" w:lineRule="auto"/>
        <w:ind w:left="563" w:right="107"/>
      </w:pPr>
      <w:r>
        <w:t>The Clubs finishing in the bottom two places in each of the eight divisions at Step 4 at the end of the Regular</w:t>
      </w:r>
      <w:r>
        <w:rPr>
          <w:spacing w:val="40"/>
        </w:rPr>
        <w:t xml:space="preserve"> </w:t>
      </w:r>
      <w:r>
        <w:t>Season will be relegated and placed in a feeder pool and placed in the most geographically appropriate division</w:t>
      </w:r>
      <w:r>
        <w:rPr>
          <w:spacing w:val="40"/>
        </w:rPr>
        <w:t xml:space="preserve"> </w:t>
      </w:r>
      <w:r>
        <w:t>at Step 5 for the following Playing Season. The Clubs finishing in third and fourth from bottom in each of the</w:t>
      </w:r>
      <w:r>
        <w:rPr>
          <w:spacing w:val="80"/>
        </w:rPr>
        <w:t xml:space="preserve"> </w:t>
      </w:r>
      <w:r>
        <w:t>eight</w:t>
      </w:r>
      <w:r>
        <w:rPr>
          <w:spacing w:val="12"/>
        </w:rPr>
        <w:t xml:space="preserve"> </w:t>
      </w:r>
      <w:r>
        <w:t>divisions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Step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Regular</w:t>
      </w:r>
      <w:r>
        <w:rPr>
          <w:spacing w:val="12"/>
        </w:rPr>
        <w:t xml:space="preserve"> </w:t>
      </w:r>
      <w:r>
        <w:t>Season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Inter-Step</w:t>
      </w:r>
      <w:r>
        <w:rPr>
          <w:spacing w:val="12"/>
        </w:rPr>
        <w:t xml:space="preserve"> </w:t>
      </w:r>
      <w:r>
        <w:t>Play-Off</w:t>
      </w:r>
      <w:r>
        <w:rPr>
          <w:spacing w:val="12"/>
        </w:rPr>
        <w:t xml:space="preserve"> </w:t>
      </w:r>
      <w:r>
        <w:t>Matches</w:t>
      </w:r>
      <w:r>
        <w:rPr>
          <w:spacing w:val="12"/>
        </w:rPr>
        <w:t xml:space="preserve"> </w:t>
      </w:r>
      <w:r>
        <w:t>against</w:t>
      </w:r>
      <w:r>
        <w:rPr>
          <w:spacing w:val="4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Clubs</w:t>
      </w:r>
      <w:r>
        <w:rPr>
          <w:spacing w:val="9"/>
        </w:rPr>
        <w:t xml:space="preserve"> </w:t>
      </w:r>
      <w:r>
        <w:t>finishing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2nd</w:t>
      </w:r>
      <w:r>
        <w:rPr>
          <w:spacing w:val="9"/>
        </w:rPr>
        <w:t xml:space="preserve"> </w:t>
      </w:r>
      <w:r>
        <w:t>position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sixteen</w:t>
      </w:r>
      <w:r>
        <w:rPr>
          <w:spacing w:val="9"/>
        </w:rPr>
        <w:t xml:space="preserve"> </w:t>
      </w:r>
      <w:r>
        <w:t>divisions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Step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determine</w:t>
      </w:r>
      <w:r>
        <w:rPr>
          <w:spacing w:val="9"/>
        </w:rPr>
        <w:t xml:space="preserve"> </w:t>
      </w:r>
      <w:r>
        <w:t>whether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remain</w:t>
      </w:r>
      <w:r>
        <w:rPr>
          <w:spacing w:val="40"/>
        </w:rPr>
        <w:t xml:space="preserve"> </w:t>
      </w:r>
      <w:r>
        <w:t>at Step 4 or are relegated to Step 5 for the following Playing Season.</w:t>
      </w:r>
    </w:p>
    <w:p w14:paraId="34D1D739" w14:textId="77777777" w:rsidR="003D33AA" w:rsidRDefault="008E0F4E">
      <w:pPr>
        <w:pStyle w:val="BodyText"/>
        <w:spacing w:before="74" w:line="180" w:lineRule="exact"/>
        <w:ind w:left="563" w:right="107"/>
      </w:pPr>
      <w:r>
        <w:t>Clubs relegated for finishing bottom and second from bottom in each of the eight divisions at Step 4 will be</w:t>
      </w:r>
      <w:r>
        <w:rPr>
          <w:spacing w:val="40"/>
        </w:rPr>
        <w:t xml:space="preserve"> </w:t>
      </w:r>
      <w:r>
        <w:t>replaced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Clubs</w:t>
      </w:r>
      <w:r>
        <w:rPr>
          <w:spacing w:val="13"/>
        </w:rPr>
        <w:t xml:space="preserve"> </w:t>
      </w:r>
      <w:r>
        <w:t>finishing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1st</w:t>
      </w:r>
      <w:r>
        <w:rPr>
          <w:spacing w:val="13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sixteen</w:t>
      </w:r>
      <w:r>
        <w:rPr>
          <w:spacing w:val="13"/>
        </w:rPr>
        <w:t xml:space="preserve"> </w:t>
      </w:r>
      <w:r>
        <w:t>divisions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Step</w:t>
      </w:r>
      <w:r>
        <w:rPr>
          <w:spacing w:val="13"/>
        </w:rPr>
        <w:t xml:space="preserve"> </w:t>
      </w:r>
      <w:r>
        <w:t>5.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Clubs</w:t>
      </w:r>
      <w:r>
        <w:rPr>
          <w:spacing w:val="13"/>
        </w:rPr>
        <w:t xml:space="preserve"> </w:t>
      </w:r>
      <w:r>
        <w:t>finishing</w:t>
      </w:r>
      <w:r>
        <w:rPr>
          <w:spacing w:val="1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2nd position in each of the sixteen divisions at Step 5 will take part in Inter-Step Play Off Matches against the</w:t>
      </w:r>
      <w:r>
        <w:rPr>
          <w:spacing w:val="40"/>
        </w:rPr>
        <w:t xml:space="preserve"> </w:t>
      </w:r>
      <w:r>
        <w:t>Clubs</w:t>
      </w:r>
      <w:r>
        <w:rPr>
          <w:spacing w:val="15"/>
        </w:rPr>
        <w:t xml:space="preserve"> </w:t>
      </w:r>
      <w:r>
        <w:t>finishing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third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fourth</w:t>
      </w:r>
      <w:r>
        <w:rPr>
          <w:spacing w:val="15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bottom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eight</w:t>
      </w:r>
      <w:r>
        <w:rPr>
          <w:spacing w:val="15"/>
        </w:rPr>
        <w:t xml:space="preserve"> </w:t>
      </w:r>
      <w:r>
        <w:t>divisions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Step</w:t>
      </w:r>
      <w:r>
        <w:rPr>
          <w:spacing w:val="15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determine</w:t>
      </w:r>
      <w:r>
        <w:rPr>
          <w:spacing w:val="15"/>
        </w:rPr>
        <w:t xml:space="preserve"> </w:t>
      </w:r>
      <w:r>
        <w:t>whether</w:t>
      </w:r>
      <w:r>
        <w:rPr>
          <w:spacing w:val="40"/>
        </w:rPr>
        <w:t xml:space="preserve"> </w:t>
      </w:r>
      <w:r>
        <w:t>they remain at Step 5 or are promoted to Step 4 for the following Playing Season. Where a Club finishes in 1st</w:t>
      </w:r>
      <w:r>
        <w:rPr>
          <w:spacing w:val="40"/>
        </w:rPr>
        <w:t xml:space="preserve"> </w:t>
      </w:r>
      <w:r>
        <w:t>position but does not meet the minimum criteria for promotion to the next Step, the Club finishing in 2nd</w:t>
      </w:r>
      <w:r>
        <w:rPr>
          <w:spacing w:val="80"/>
        </w:rPr>
        <w:t xml:space="preserve"> </w:t>
      </w:r>
      <w:r>
        <w:t>position shall be promoted and the Club finishing in 3rd position (and so on) shall be the Club in the next eligible</w:t>
      </w:r>
      <w:r>
        <w:rPr>
          <w:spacing w:val="40"/>
        </w:rPr>
        <w:t xml:space="preserve"> </w:t>
      </w:r>
      <w:r>
        <w:t>position to take part in the Inter-Step Play Off Matches. Where a Club finishes in an Inter-Step Play Off Position</w:t>
      </w:r>
      <w:r>
        <w:rPr>
          <w:spacing w:val="40"/>
        </w:rPr>
        <w:t xml:space="preserve"> </w:t>
      </w:r>
      <w:r>
        <w:t>but does not meet the Criteria for participation in Inter-Step Play Off Matches, the Club finishing in the next</w:t>
      </w:r>
      <w:r>
        <w:rPr>
          <w:spacing w:val="40"/>
        </w:rPr>
        <w:t xml:space="preserve"> </w:t>
      </w:r>
      <w:r>
        <w:t>eligible position shall take part in the Inter-Step Play Off Matches. Clubs finishing below 4</w:t>
      </w:r>
      <w:r>
        <w:rPr>
          <w:position w:val="3"/>
        </w:rPr>
        <w:t xml:space="preserve">th </w:t>
      </w:r>
      <w:r>
        <w:t>position will not be</w:t>
      </w:r>
      <w:r>
        <w:rPr>
          <w:spacing w:val="40"/>
        </w:rPr>
        <w:t xml:space="preserve"> </w:t>
      </w:r>
      <w:r>
        <w:t>eligible to take part in Inter-Step Play Off Matches.</w:t>
      </w:r>
    </w:p>
    <w:p w14:paraId="34D1D73E" w14:textId="77777777" w:rsidR="003D33AA" w:rsidRDefault="008E0F4E">
      <w:pPr>
        <w:spacing w:before="129"/>
        <w:ind w:left="563"/>
        <w:rPr>
          <w:rFonts w:ascii="FS Jack"/>
          <w:i/>
          <w:sz w:val="14"/>
        </w:rPr>
      </w:pPr>
      <w:r>
        <w:rPr>
          <w:rFonts w:ascii="FS Jack"/>
          <w:i/>
          <w:sz w:val="14"/>
        </w:rPr>
        <w:t>Inter-Step</w:t>
      </w:r>
      <w:r>
        <w:rPr>
          <w:rFonts w:ascii="FS Jack"/>
          <w:i/>
          <w:spacing w:val="4"/>
          <w:sz w:val="14"/>
        </w:rPr>
        <w:t xml:space="preserve"> </w:t>
      </w:r>
      <w:r>
        <w:rPr>
          <w:rFonts w:ascii="FS Jack"/>
          <w:i/>
          <w:sz w:val="14"/>
        </w:rPr>
        <w:t>Play</w:t>
      </w:r>
      <w:r>
        <w:rPr>
          <w:rFonts w:ascii="FS Jack"/>
          <w:i/>
          <w:spacing w:val="5"/>
          <w:sz w:val="14"/>
        </w:rPr>
        <w:t xml:space="preserve"> </w:t>
      </w:r>
      <w:r>
        <w:rPr>
          <w:rFonts w:ascii="FS Jack"/>
          <w:i/>
          <w:sz w:val="14"/>
        </w:rPr>
        <w:t>Off</w:t>
      </w:r>
      <w:r>
        <w:rPr>
          <w:rFonts w:ascii="FS Jack"/>
          <w:i/>
          <w:spacing w:val="4"/>
          <w:sz w:val="14"/>
        </w:rPr>
        <w:t xml:space="preserve"> </w:t>
      </w:r>
      <w:r>
        <w:rPr>
          <w:rFonts w:ascii="FS Jack"/>
          <w:i/>
          <w:spacing w:val="-2"/>
          <w:sz w:val="14"/>
        </w:rPr>
        <w:t>Matches:</w:t>
      </w:r>
    </w:p>
    <w:p w14:paraId="34D1D73F" w14:textId="77777777" w:rsidR="003D33AA" w:rsidRDefault="008E0F4E">
      <w:pPr>
        <w:pStyle w:val="BodyText"/>
        <w:spacing w:before="107" w:line="268" w:lineRule="auto"/>
        <w:ind w:left="563" w:right="107"/>
      </w:pPr>
      <w:r>
        <w:t>Each Club at Step 4 which finishes the Regular Season in an Inter-Step Play Off Position will be drawn at home</w:t>
      </w:r>
      <w:r>
        <w:rPr>
          <w:spacing w:val="40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Club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Step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finishes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Regular</w:t>
      </w:r>
      <w:r>
        <w:rPr>
          <w:spacing w:val="9"/>
        </w:rPr>
        <w:t xml:space="preserve"> </w:t>
      </w:r>
      <w:r>
        <w:t>Season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Inter-Step</w:t>
      </w:r>
      <w:r>
        <w:rPr>
          <w:spacing w:val="9"/>
        </w:rPr>
        <w:t xml:space="preserve"> </w:t>
      </w:r>
      <w:r>
        <w:t>Play</w:t>
      </w:r>
      <w:r>
        <w:rPr>
          <w:spacing w:val="9"/>
        </w:rPr>
        <w:t xml:space="preserve"> </w:t>
      </w:r>
      <w:r>
        <w:t>Off</w:t>
      </w:r>
      <w:r>
        <w:rPr>
          <w:spacing w:val="9"/>
        </w:rPr>
        <w:t xml:space="preserve"> </w:t>
      </w:r>
      <w:r>
        <w:t>Position.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conditions</w:t>
      </w:r>
      <w:r>
        <w:rPr>
          <w:spacing w:val="40"/>
        </w:rPr>
        <w:t xml:space="preserve"> </w:t>
      </w:r>
      <w:r>
        <w:t>of Inter-Step Play Off Matches (such as the criteria of how ties are drawn, associated financial matters, extra</w:t>
      </w:r>
      <w:r>
        <w:rPr>
          <w:spacing w:val="80"/>
        </w:rPr>
        <w:t xml:space="preserve"> </w:t>
      </w:r>
      <w:r>
        <w:t>time, and player eligibility) will be confirmed by the Committee from time to time. Ties will be a one-off match</w:t>
      </w:r>
      <w:r>
        <w:rPr>
          <w:spacing w:val="40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winner</w:t>
      </w:r>
      <w:r>
        <w:rPr>
          <w:spacing w:val="33"/>
        </w:rPr>
        <w:t xml:space="preserve"> </w:t>
      </w:r>
      <w:r>
        <w:t>being</w:t>
      </w:r>
      <w:r>
        <w:rPr>
          <w:spacing w:val="33"/>
        </w:rPr>
        <w:t xml:space="preserve"> </w:t>
      </w:r>
      <w:r>
        <w:t>allocated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Step</w:t>
      </w:r>
      <w:r>
        <w:rPr>
          <w:spacing w:val="33"/>
        </w:rPr>
        <w:t xml:space="preserve"> </w:t>
      </w:r>
      <w:r>
        <w:t>4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following</w:t>
      </w:r>
      <w:r>
        <w:rPr>
          <w:spacing w:val="33"/>
        </w:rPr>
        <w:t xml:space="preserve"> </w:t>
      </w:r>
      <w:r>
        <w:t>Playing</w:t>
      </w:r>
      <w:r>
        <w:rPr>
          <w:spacing w:val="33"/>
        </w:rPr>
        <w:t xml:space="preserve"> </w:t>
      </w:r>
      <w:r>
        <w:t>Season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defeated</w:t>
      </w:r>
      <w:r>
        <w:rPr>
          <w:spacing w:val="33"/>
        </w:rPr>
        <w:t xml:space="preserve"> </w:t>
      </w:r>
      <w:r>
        <w:t>Club</w:t>
      </w:r>
      <w:r>
        <w:rPr>
          <w:spacing w:val="33"/>
        </w:rPr>
        <w:t xml:space="preserve"> </w:t>
      </w:r>
      <w:r>
        <w:t>being</w:t>
      </w:r>
      <w:r>
        <w:rPr>
          <w:spacing w:val="40"/>
        </w:rPr>
        <w:t xml:space="preserve"> </w:t>
      </w:r>
      <w:r>
        <w:t>allocated to Step 5 for the following Playing Season.</w:t>
      </w:r>
    </w:p>
    <w:p w14:paraId="34D1D740" w14:textId="77777777" w:rsidR="003D33AA" w:rsidRDefault="008E0F4E">
      <w:pPr>
        <w:pStyle w:val="BodyText"/>
        <w:spacing w:before="90" w:line="268" w:lineRule="auto"/>
        <w:ind w:left="563" w:right="107"/>
      </w:pPr>
      <w:r>
        <w:t>The Clubs allocated to Step 4 will be placed in a feeder pool and placed in the most geographically appropriate</w:t>
      </w:r>
      <w:r>
        <w:rPr>
          <w:spacing w:val="40"/>
        </w:rPr>
        <w:t xml:space="preserve"> </w:t>
      </w:r>
      <w:r>
        <w:t xml:space="preserve">division at Step 4 for the following Playing Season. In addition, a Club allocated to Step 4 shall </w:t>
      </w:r>
      <w:r>
        <w:lastRenderedPageBreak/>
        <w:t>comply with the</w:t>
      </w:r>
      <w:r>
        <w:rPr>
          <w:spacing w:val="40"/>
        </w:rPr>
        <w:t xml:space="preserve"> </w:t>
      </w:r>
      <w:r>
        <w:t>Licencing System provision as set out in Appendix 1 to the Standardised Rules.</w:t>
      </w:r>
    </w:p>
    <w:p w14:paraId="34D1D741" w14:textId="77777777" w:rsidR="003D33AA" w:rsidRDefault="008E0F4E">
      <w:pPr>
        <w:spacing w:before="88"/>
        <w:ind w:left="563"/>
        <w:rPr>
          <w:rFonts w:ascii="FS Jack"/>
          <w:i/>
          <w:sz w:val="14"/>
        </w:rPr>
      </w:pPr>
      <w:r>
        <w:rPr>
          <w:rFonts w:ascii="FS Jack"/>
          <w:i/>
          <w:sz w:val="14"/>
        </w:rPr>
        <w:t>Step</w:t>
      </w:r>
      <w:r>
        <w:rPr>
          <w:rFonts w:ascii="FS Jack"/>
          <w:i/>
          <w:spacing w:val="3"/>
          <w:sz w:val="14"/>
        </w:rPr>
        <w:t xml:space="preserve"> </w:t>
      </w:r>
      <w:r>
        <w:rPr>
          <w:rFonts w:ascii="FS Jack"/>
          <w:i/>
          <w:sz w:val="14"/>
        </w:rPr>
        <w:t>5</w:t>
      </w:r>
      <w:r>
        <w:rPr>
          <w:rFonts w:ascii="FS Jack"/>
          <w:i/>
          <w:spacing w:val="4"/>
          <w:sz w:val="14"/>
        </w:rPr>
        <w:t xml:space="preserve"> </w:t>
      </w:r>
      <w:r>
        <w:rPr>
          <w:rFonts w:ascii="FS Jack"/>
          <w:i/>
          <w:sz w:val="14"/>
        </w:rPr>
        <w:t>and</w:t>
      </w:r>
      <w:r>
        <w:rPr>
          <w:rFonts w:ascii="FS Jack"/>
          <w:i/>
          <w:spacing w:val="3"/>
          <w:sz w:val="14"/>
        </w:rPr>
        <w:t xml:space="preserve"> </w:t>
      </w:r>
      <w:r>
        <w:rPr>
          <w:rFonts w:ascii="FS Jack"/>
          <w:i/>
          <w:sz w:val="14"/>
        </w:rPr>
        <w:t>Step</w:t>
      </w:r>
      <w:r>
        <w:rPr>
          <w:rFonts w:ascii="FS Jack"/>
          <w:i/>
          <w:spacing w:val="4"/>
          <w:sz w:val="14"/>
        </w:rPr>
        <w:t xml:space="preserve"> </w:t>
      </w:r>
      <w:r>
        <w:rPr>
          <w:rFonts w:ascii="FS Jack"/>
          <w:i/>
          <w:spacing w:val="-10"/>
          <w:sz w:val="14"/>
        </w:rPr>
        <w:t>6</w:t>
      </w:r>
    </w:p>
    <w:p w14:paraId="34D1D742" w14:textId="77777777" w:rsidR="003D33AA" w:rsidRDefault="008E0F4E">
      <w:pPr>
        <w:pStyle w:val="BodyText"/>
        <w:spacing w:before="107" w:line="268" w:lineRule="auto"/>
        <w:ind w:left="563" w:right="107"/>
      </w:pPr>
      <w:r>
        <w:t>The</w:t>
      </w:r>
      <w:r>
        <w:rPr>
          <w:spacing w:val="10"/>
        </w:rPr>
        <w:t xml:space="preserve"> </w:t>
      </w:r>
      <w:r>
        <w:t>Clubs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bottom</w:t>
      </w:r>
      <w:r>
        <w:rPr>
          <w:spacing w:val="10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sixteen</w:t>
      </w:r>
      <w:r>
        <w:rPr>
          <w:spacing w:val="10"/>
        </w:rPr>
        <w:t xml:space="preserve"> </w:t>
      </w:r>
      <w:r>
        <w:t>divisions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Step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Regular</w:t>
      </w:r>
      <w:r>
        <w:rPr>
          <w:spacing w:val="10"/>
        </w:rPr>
        <w:t xml:space="preserve"> </w:t>
      </w:r>
      <w:r>
        <w:t>Season</w:t>
      </w:r>
      <w:r>
        <w:rPr>
          <w:spacing w:val="40"/>
        </w:rPr>
        <w:t xml:space="preserve"> </w:t>
      </w:r>
      <w:r>
        <w:t>will be relegated and placed a feeder pool and placed in the most geographically appropriate division at Step 6</w:t>
      </w:r>
      <w:r>
        <w:rPr>
          <w:spacing w:val="40"/>
        </w:rPr>
        <w:t xml:space="preserve"> </w:t>
      </w:r>
      <w:r>
        <w:t>for the following Playing Season.</w:t>
      </w:r>
    </w:p>
    <w:p w14:paraId="34D1D743" w14:textId="77777777" w:rsidR="003D33AA" w:rsidRDefault="008E0F4E">
      <w:pPr>
        <w:pStyle w:val="BodyText"/>
        <w:spacing w:before="90" w:line="268" w:lineRule="auto"/>
        <w:ind w:left="563" w:right="107"/>
      </w:pPr>
      <w:r>
        <w:t>These Clubs will be replaced by (i) the Clubs finishing in 1st position at the end of the Regular Season in each of</w:t>
      </w:r>
      <w:r>
        <w:rPr>
          <w:spacing w:val="4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divisions</w:t>
      </w:r>
      <w:r>
        <w:rPr>
          <w:spacing w:val="15"/>
        </w:rPr>
        <w:t xml:space="preserve"> </w:t>
      </w:r>
      <w:r>
        <w:t>operated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South</w:t>
      </w:r>
      <w:r>
        <w:rPr>
          <w:spacing w:val="15"/>
        </w:rPr>
        <w:t xml:space="preserve"> </w:t>
      </w:r>
      <w:r>
        <w:t>West</w:t>
      </w:r>
      <w:r>
        <w:rPr>
          <w:spacing w:val="15"/>
        </w:rPr>
        <w:t xml:space="preserve"> </w:t>
      </w:r>
      <w:r>
        <w:t>Peninsula</w:t>
      </w:r>
      <w:r>
        <w:rPr>
          <w:spacing w:val="15"/>
        </w:rPr>
        <w:t xml:space="preserve"> </w:t>
      </w:r>
      <w:r>
        <w:t>League;</w:t>
      </w:r>
      <w:r>
        <w:rPr>
          <w:spacing w:val="15"/>
        </w:rPr>
        <w:t xml:space="preserve"> </w:t>
      </w:r>
      <w:r>
        <w:t>(ii)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Clubs</w:t>
      </w:r>
      <w:r>
        <w:rPr>
          <w:spacing w:val="15"/>
        </w:rPr>
        <w:t xml:space="preserve"> </w:t>
      </w:r>
      <w:r>
        <w:t>finishing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1st</w:t>
      </w:r>
      <w:r>
        <w:rPr>
          <w:spacing w:val="15"/>
        </w:rPr>
        <w:t xml:space="preserve"> </w:t>
      </w:r>
      <w:r>
        <w:t>position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end of the Regular Season in each of the remaining fifteen divisions at Step 6; and (iii) a further fifteen Clubs</w:t>
      </w:r>
      <w:r>
        <w:rPr>
          <w:spacing w:val="40"/>
        </w:rPr>
        <w:t xml:space="preserve"> </w:t>
      </w:r>
      <w:r>
        <w:t>determined by a series of Play Off Matches within those remaining fifteen divisions (i.e. not including the two</w:t>
      </w:r>
      <w:r>
        <w:rPr>
          <w:spacing w:val="40"/>
        </w:rPr>
        <w:t xml:space="preserve"> </w:t>
      </w:r>
      <w:r>
        <w:t>divisions operated by the South West Peninsula League). Where a Club finishes in 1st position but does not</w:t>
      </w:r>
      <w:r>
        <w:rPr>
          <w:spacing w:val="80"/>
        </w:rPr>
        <w:t xml:space="preserve"> </w:t>
      </w:r>
      <w:r>
        <w:t>meet the criteria for promotion to the next Step, the Club finishing in 2nd position shall be promoted and the</w:t>
      </w:r>
      <w:r>
        <w:rPr>
          <w:spacing w:val="80"/>
        </w:rPr>
        <w:t xml:space="preserve"> </w:t>
      </w:r>
      <w:r>
        <w:t>Club finishing in 3rd position (and so on) shall be the Club in the next eligible position to take part in the Play Off</w:t>
      </w:r>
      <w:r>
        <w:rPr>
          <w:spacing w:val="40"/>
        </w:rPr>
        <w:t xml:space="preserve"> </w:t>
      </w:r>
      <w:r>
        <w:t>Matches. Where a Club finishes in a Play Off Position but does not meet the Criteria for participation in Play Off</w:t>
      </w:r>
      <w:r>
        <w:rPr>
          <w:spacing w:val="40"/>
        </w:rPr>
        <w:t xml:space="preserve"> </w:t>
      </w:r>
      <w:r>
        <w:t>Matches,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Club</w:t>
      </w:r>
      <w:r>
        <w:rPr>
          <w:spacing w:val="9"/>
        </w:rPr>
        <w:t xml:space="preserve"> </w:t>
      </w:r>
      <w:r>
        <w:t>finishing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next</w:t>
      </w:r>
      <w:r>
        <w:rPr>
          <w:spacing w:val="9"/>
        </w:rPr>
        <w:t xml:space="preserve"> </w:t>
      </w:r>
      <w:r>
        <w:t>eligible</w:t>
      </w:r>
      <w:r>
        <w:rPr>
          <w:spacing w:val="9"/>
        </w:rPr>
        <w:t xml:space="preserve"> </w:t>
      </w:r>
      <w:r>
        <w:t>position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take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Play</w:t>
      </w:r>
      <w:r>
        <w:rPr>
          <w:spacing w:val="9"/>
        </w:rPr>
        <w:t xml:space="preserve"> </w:t>
      </w:r>
      <w:r>
        <w:t>Off</w:t>
      </w:r>
      <w:r>
        <w:rPr>
          <w:spacing w:val="9"/>
        </w:rPr>
        <w:t xml:space="preserve"> </w:t>
      </w:r>
      <w:r>
        <w:t>Matches.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division</w:t>
      </w:r>
      <w:r>
        <w:rPr>
          <w:spacing w:val="40"/>
        </w:rPr>
        <w:t xml:space="preserve"> </w:t>
      </w:r>
      <w:r>
        <w:t>at Step 6, the Play Off Matches shall be played so that the highest placed of the eligible Clubs plays against the</w:t>
      </w:r>
      <w:r>
        <w:rPr>
          <w:spacing w:val="40"/>
        </w:rPr>
        <w:t xml:space="preserve"> </w:t>
      </w:r>
      <w:r>
        <w:t>lowest placed and the other two Clubs play each other. The ties will be played on a single match basis with the</w:t>
      </w:r>
      <w:r>
        <w:rPr>
          <w:spacing w:val="40"/>
        </w:rPr>
        <w:t xml:space="preserve"> </w:t>
      </w:r>
      <w:r>
        <w:t>home Club being the Club with the best points per game ratio in the Regular Season. If there are only three</w:t>
      </w:r>
      <w:r>
        <w:rPr>
          <w:spacing w:val="40"/>
        </w:rPr>
        <w:t xml:space="preserve"> </w:t>
      </w:r>
      <w:r>
        <w:t>eligible</w:t>
      </w:r>
      <w:r>
        <w:rPr>
          <w:spacing w:val="12"/>
        </w:rPr>
        <w:t xml:space="preserve"> </w:t>
      </w:r>
      <w:r>
        <w:t>Clubs</w:t>
      </w:r>
      <w:r>
        <w:rPr>
          <w:spacing w:val="12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highest</w:t>
      </w:r>
      <w:r>
        <w:rPr>
          <w:spacing w:val="12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receive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bye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second</w:t>
      </w:r>
      <w:r>
        <w:rPr>
          <w:spacing w:val="12"/>
        </w:rPr>
        <w:t xml:space="preserve"> </w:t>
      </w:r>
      <w:r>
        <w:t>match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play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winner</w:t>
      </w:r>
      <w:r>
        <w:rPr>
          <w:spacing w:val="1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 other Play Off Match and the winner of that match will be promoted. Clubs finishing below 7th position will</w:t>
      </w:r>
      <w:r>
        <w:rPr>
          <w:spacing w:val="40"/>
        </w:rPr>
        <w:t xml:space="preserve"> </w:t>
      </w:r>
      <w:r>
        <w:t>not be eligible to take part in Play Off Matches.</w:t>
      </w:r>
    </w:p>
    <w:p w14:paraId="34D1D744" w14:textId="77777777" w:rsidR="003D33AA" w:rsidRDefault="008E0F4E">
      <w:pPr>
        <w:pStyle w:val="BodyText"/>
        <w:spacing w:before="88" w:line="268" w:lineRule="auto"/>
        <w:ind w:left="563" w:right="108"/>
      </w:pPr>
      <w:r>
        <w:t>The</w:t>
      </w:r>
      <w:r>
        <w:rPr>
          <w:spacing w:val="9"/>
        </w:rPr>
        <w:t xml:space="preserve"> </w:t>
      </w:r>
      <w:r>
        <w:t>promoted</w:t>
      </w:r>
      <w:r>
        <w:rPr>
          <w:spacing w:val="9"/>
        </w:rPr>
        <w:t xml:space="preserve"> </w:t>
      </w:r>
      <w:r>
        <w:t>Clubs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placed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feeder</w:t>
      </w:r>
      <w:r>
        <w:rPr>
          <w:spacing w:val="9"/>
        </w:rPr>
        <w:t xml:space="preserve"> </w:t>
      </w:r>
      <w:r>
        <w:t>pool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geographically</w:t>
      </w:r>
      <w:r>
        <w:rPr>
          <w:spacing w:val="9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division</w:t>
      </w:r>
      <w:r>
        <w:rPr>
          <w:spacing w:val="40"/>
        </w:rPr>
        <w:t xml:space="preserve"> </w:t>
      </w:r>
      <w:r>
        <w:t>at Step 5 for the following Playing Season.</w:t>
      </w:r>
    </w:p>
    <w:p w14:paraId="34D1D745" w14:textId="77777777" w:rsidR="003D33AA" w:rsidRDefault="008E0F4E">
      <w:pPr>
        <w:spacing w:before="88"/>
        <w:ind w:left="563"/>
        <w:rPr>
          <w:rFonts w:ascii="FS Jack"/>
          <w:i/>
          <w:sz w:val="14"/>
        </w:rPr>
      </w:pPr>
      <w:r>
        <w:rPr>
          <w:rFonts w:ascii="FS Jack"/>
          <w:i/>
          <w:sz w:val="14"/>
        </w:rPr>
        <w:t>Step</w:t>
      </w:r>
      <w:r>
        <w:rPr>
          <w:rFonts w:ascii="FS Jack"/>
          <w:i/>
          <w:spacing w:val="1"/>
          <w:sz w:val="14"/>
        </w:rPr>
        <w:t xml:space="preserve"> </w:t>
      </w:r>
      <w:r>
        <w:rPr>
          <w:rFonts w:ascii="FS Jack"/>
          <w:i/>
          <w:sz w:val="14"/>
        </w:rPr>
        <w:t>6</w:t>
      </w:r>
      <w:r>
        <w:rPr>
          <w:rFonts w:ascii="FS Jack"/>
          <w:i/>
          <w:spacing w:val="3"/>
          <w:sz w:val="14"/>
        </w:rPr>
        <w:t xml:space="preserve"> </w:t>
      </w:r>
      <w:r>
        <w:rPr>
          <w:rFonts w:ascii="FS Jack"/>
          <w:i/>
          <w:sz w:val="14"/>
        </w:rPr>
        <w:t>and</w:t>
      </w:r>
      <w:r>
        <w:rPr>
          <w:rFonts w:ascii="FS Jack"/>
          <w:i/>
          <w:spacing w:val="4"/>
          <w:sz w:val="14"/>
        </w:rPr>
        <w:t xml:space="preserve"> </w:t>
      </w:r>
      <w:r>
        <w:rPr>
          <w:rFonts w:ascii="FS Jack"/>
          <w:i/>
          <w:spacing w:val="-2"/>
          <w:sz w:val="14"/>
        </w:rPr>
        <w:t>relegation</w:t>
      </w:r>
    </w:p>
    <w:p w14:paraId="34D1D746" w14:textId="77777777" w:rsidR="003D33AA" w:rsidRDefault="008E0F4E">
      <w:pPr>
        <w:pStyle w:val="BodyText"/>
        <w:spacing w:before="107" w:line="268" w:lineRule="auto"/>
        <w:ind w:left="563" w:right="107"/>
      </w:pPr>
      <w:r>
        <w:t>At the end of the Regular Season the Clubs in the bottom three positions of each of the seventeen Step 6</w:t>
      </w:r>
      <w:r>
        <w:rPr>
          <w:spacing w:val="40"/>
        </w:rPr>
        <w:t xml:space="preserve"> </w:t>
      </w:r>
      <w:r>
        <w:t>divisions will be liable to relegation. The final number of Clubs to be relegated will be confirmed once promotion</w:t>
      </w:r>
      <w:r>
        <w:rPr>
          <w:spacing w:val="40"/>
        </w:rPr>
        <w:t xml:space="preserve"> </w:t>
      </w:r>
      <w:r>
        <w:t>candidates from Feeder Leagues and any vacancies are known. If reprieves are required the Clubs third from</w:t>
      </w:r>
      <w:r>
        <w:rPr>
          <w:spacing w:val="40"/>
        </w:rPr>
        <w:t xml:space="preserve"> </w:t>
      </w:r>
      <w:r>
        <w:t>bottom will be ranked on a points per match basis (then goal difference, then goals scored if required) - the</w:t>
      </w:r>
      <w:r>
        <w:rPr>
          <w:spacing w:val="40"/>
        </w:rPr>
        <w:t xml:space="preserve"> </w:t>
      </w:r>
      <w:r>
        <w:t>Club(s)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best</w:t>
      </w:r>
      <w:r>
        <w:rPr>
          <w:spacing w:val="21"/>
        </w:rPr>
        <w:t xml:space="preserve"> </w:t>
      </w:r>
      <w:r>
        <w:t>points</w:t>
      </w:r>
      <w:r>
        <w:rPr>
          <w:spacing w:val="22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match</w:t>
      </w:r>
      <w:r>
        <w:rPr>
          <w:spacing w:val="2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reprieved.</w:t>
      </w:r>
      <w:r>
        <w:rPr>
          <w:spacing w:val="21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third</w:t>
      </w:r>
      <w:r>
        <w:rPr>
          <w:spacing w:val="22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bottom</w:t>
      </w:r>
      <w:r>
        <w:rPr>
          <w:spacing w:val="22"/>
        </w:rPr>
        <w:t xml:space="preserve"> </w:t>
      </w:r>
      <w:r>
        <w:t>Clubs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reprieved,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further reprieve(s) is required, the same process will apply for Clubs in second from bottom (and so on).</w:t>
      </w:r>
    </w:p>
    <w:p w14:paraId="34D1D747" w14:textId="77777777" w:rsidR="003D33AA" w:rsidRDefault="008E0F4E">
      <w:pPr>
        <w:pStyle w:val="ListParagraph"/>
        <w:numPr>
          <w:ilvl w:val="1"/>
          <w:numId w:val="8"/>
        </w:numPr>
        <w:tabs>
          <w:tab w:val="left" w:pos="1017"/>
          <w:tab w:val="left" w:pos="1018"/>
        </w:tabs>
        <w:spacing w:before="88" w:line="266" w:lineRule="auto"/>
        <w:ind w:right="109"/>
        <w:jc w:val="both"/>
        <w:rPr>
          <w:sz w:val="14"/>
        </w:rPr>
      </w:pPr>
      <w:r>
        <w:rPr>
          <w:sz w:val="14"/>
        </w:rPr>
        <w:t>At Steps 2-5 the Club finishing in last place in the table at the end of the Regular Season will be relegated</w:t>
      </w:r>
      <w:r>
        <w:rPr>
          <w:spacing w:val="40"/>
          <w:sz w:val="14"/>
        </w:rPr>
        <w:t xml:space="preserve"> </w:t>
      </w:r>
      <w:r>
        <w:rPr>
          <w:sz w:val="14"/>
        </w:rPr>
        <w:t>and not reprieved.</w:t>
      </w:r>
    </w:p>
    <w:p w14:paraId="34D1D748" w14:textId="77777777" w:rsidR="003D33AA" w:rsidRDefault="008E0F4E">
      <w:pPr>
        <w:pStyle w:val="ListParagraph"/>
        <w:numPr>
          <w:ilvl w:val="1"/>
          <w:numId w:val="8"/>
        </w:numPr>
        <w:tabs>
          <w:tab w:val="left" w:pos="1017"/>
          <w:tab w:val="left" w:pos="1018"/>
        </w:tabs>
        <w:spacing w:before="89" w:line="268" w:lineRule="auto"/>
        <w:jc w:val="both"/>
        <w:rPr>
          <w:sz w:val="14"/>
        </w:rPr>
      </w:pPr>
      <w:r>
        <w:rPr>
          <w:sz w:val="14"/>
        </w:rPr>
        <w:t>At Steps 1 to 6, if a Club becomes eligible to take part in a Play Off Match and refuses to take part in that</w:t>
      </w:r>
      <w:r>
        <w:rPr>
          <w:spacing w:val="40"/>
          <w:sz w:val="14"/>
        </w:rPr>
        <w:t xml:space="preserve"> </w:t>
      </w:r>
      <w:r>
        <w:rPr>
          <w:sz w:val="14"/>
        </w:rPr>
        <w:t>match or if a Club qualifies for promotion and refuses to be promoted then that Club shall be relegated</w:t>
      </w:r>
      <w:r>
        <w:rPr>
          <w:spacing w:val="40"/>
          <w:sz w:val="14"/>
        </w:rPr>
        <w:t xml:space="preserve"> </w:t>
      </w:r>
      <w:r>
        <w:rPr>
          <w:sz w:val="14"/>
        </w:rPr>
        <w:t>from the division it last played in and shall play the following Playing Season in the division at the next</w:t>
      </w:r>
      <w:r>
        <w:rPr>
          <w:spacing w:val="40"/>
          <w:sz w:val="14"/>
        </w:rPr>
        <w:t xml:space="preserve"> </w:t>
      </w:r>
      <w:r>
        <w:rPr>
          <w:sz w:val="14"/>
        </w:rPr>
        <w:t>Step</w:t>
      </w:r>
      <w:r>
        <w:rPr>
          <w:spacing w:val="12"/>
          <w:sz w:val="14"/>
        </w:rPr>
        <w:t xml:space="preserve"> </w:t>
      </w:r>
      <w:r>
        <w:rPr>
          <w:sz w:val="14"/>
        </w:rPr>
        <w:t>level</w:t>
      </w:r>
      <w:r>
        <w:rPr>
          <w:spacing w:val="12"/>
          <w:sz w:val="14"/>
        </w:rPr>
        <w:t xml:space="preserve"> </w:t>
      </w:r>
      <w:r>
        <w:rPr>
          <w:sz w:val="14"/>
        </w:rPr>
        <w:t>below.</w:t>
      </w:r>
      <w:r>
        <w:rPr>
          <w:spacing w:val="12"/>
          <w:sz w:val="14"/>
        </w:rPr>
        <w:t xml:space="preserve"> </w:t>
      </w:r>
      <w:r>
        <w:rPr>
          <w:sz w:val="14"/>
        </w:rPr>
        <w:t>If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refusal/ineligibility</w:t>
      </w:r>
      <w:r>
        <w:rPr>
          <w:spacing w:val="12"/>
          <w:sz w:val="14"/>
        </w:rPr>
        <w:t xml:space="preserve"> </w:t>
      </w:r>
      <w:r>
        <w:rPr>
          <w:sz w:val="14"/>
        </w:rPr>
        <w:t>applies</w:t>
      </w:r>
      <w:r>
        <w:rPr>
          <w:spacing w:val="12"/>
          <w:sz w:val="14"/>
        </w:rPr>
        <w:t xml:space="preserve"> </w:t>
      </w:r>
      <w:r>
        <w:rPr>
          <w:sz w:val="14"/>
        </w:rPr>
        <w:t>to</w:t>
      </w:r>
      <w:r>
        <w:rPr>
          <w:spacing w:val="12"/>
          <w:sz w:val="14"/>
        </w:rPr>
        <w:t xml:space="preserve"> </w:t>
      </w:r>
      <w:r>
        <w:rPr>
          <w:sz w:val="14"/>
        </w:rPr>
        <w:t>a</w:t>
      </w:r>
      <w:r>
        <w:rPr>
          <w:spacing w:val="12"/>
          <w:sz w:val="14"/>
        </w:rPr>
        <w:t xml:space="preserve"> </w:t>
      </w:r>
      <w:r>
        <w:rPr>
          <w:sz w:val="14"/>
        </w:rPr>
        <w:t>Club</w:t>
      </w:r>
      <w:r>
        <w:rPr>
          <w:spacing w:val="12"/>
          <w:sz w:val="14"/>
        </w:rPr>
        <w:t xml:space="preserve"> </w:t>
      </w:r>
      <w:r>
        <w:rPr>
          <w:sz w:val="14"/>
        </w:rPr>
        <w:t>currently</w:t>
      </w:r>
      <w:r>
        <w:rPr>
          <w:spacing w:val="12"/>
          <w:sz w:val="14"/>
        </w:rPr>
        <w:t xml:space="preserve"> </w:t>
      </w:r>
      <w:r>
        <w:rPr>
          <w:sz w:val="14"/>
        </w:rPr>
        <w:t>operating</w:t>
      </w:r>
      <w:r>
        <w:rPr>
          <w:spacing w:val="12"/>
          <w:sz w:val="14"/>
        </w:rPr>
        <w:t xml:space="preserve"> </w:t>
      </w:r>
      <w:r>
        <w:rPr>
          <w:sz w:val="14"/>
        </w:rPr>
        <w:t>at</w:t>
      </w:r>
      <w:r>
        <w:rPr>
          <w:spacing w:val="12"/>
          <w:sz w:val="14"/>
        </w:rPr>
        <w:t xml:space="preserve"> </w:t>
      </w:r>
      <w:r>
        <w:rPr>
          <w:sz w:val="14"/>
        </w:rPr>
        <w:t>Step</w:t>
      </w:r>
      <w:r>
        <w:rPr>
          <w:spacing w:val="12"/>
          <w:sz w:val="14"/>
        </w:rPr>
        <w:t xml:space="preserve"> </w:t>
      </w:r>
      <w:r>
        <w:rPr>
          <w:sz w:val="14"/>
        </w:rPr>
        <w:t>6,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Club</w:t>
      </w:r>
      <w:r>
        <w:rPr>
          <w:spacing w:val="12"/>
          <w:sz w:val="14"/>
        </w:rPr>
        <w:t xml:space="preserve"> </w:t>
      </w:r>
      <w:r>
        <w:rPr>
          <w:sz w:val="14"/>
        </w:rPr>
        <w:t>will</w:t>
      </w:r>
      <w:r>
        <w:rPr>
          <w:spacing w:val="40"/>
          <w:sz w:val="14"/>
        </w:rPr>
        <w:t xml:space="preserve"> </w:t>
      </w:r>
      <w:r>
        <w:rPr>
          <w:sz w:val="14"/>
        </w:rPr>
        <w:t>be</w:t>
      </w:r>
      <w:r>
        <w:rPr>
          <w:spacing w:val="12"/>
          <w:sz w:val="14"/>
        </w:rPr>
        <w:t xml:space="preserve"> </w:t>
      </w:r>
      <w:r>
        <w:rPr>
          <w:sz w:val="14"/>
        </w:rPr>
        <w:t>removed</w:t>
      </w:r>
      <w:r>
        <w:rPr>
          <w:spacing w:val="12"/>
          <w:sz w:val="14"/>
        </w:rPr>
        <w:t xml:space="preserve"> </w:t>
      </w:r>
      <w:r>
        <w:rPr>
          <w:sz w:val="14"/>
        </w:rPr>
        <w:t>from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NLS</w:t>
      </w:r>
      <w:r>
        <w:rPr>
          <w:spacing w:val="12"/>
          <w:sz w:val="14"/>
        </w:rPr>
        <w:t xml:space="preserve"> </w:t>
      </w:r>
      <w:r>
        <w:rPr>
          <w:sz w:val="14"/>
        </w:rPr>
        <w:t>and</w:t>
      </w:r>
      <w:r>
        <w:rPr>
          <w:spacing w:val="12"/>
          <w:sz w:val="14"/>
        </w:rPr>
        <w:t xml:space="preserve"> </w:t>
      </w:r>
      <w:r>
        <w:rPr>
          <w:sz w:val="14"/>
        </w:rPr>
        <w:t>placed</w:t>
      </w:r>
      <w:r>
        <w:rPr>
          <w:spacing w:val="12"/>
          <w:sz w:val="14"/>
        </w:rPr>
        <w:t xml:space="preserve"> </w:t>
      </w:r>
      <w:r>
        <w:rPr>
          <w:sz w:val="14"/>
        </w:rPr>
        <w:t>in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appropriate</w:t>
      </w:r>
      <w:r>
        <w:rPr>
          <w:spacing w:val="12"/>
          <w:sz w:val="14"/>
        </w:rPr>
        <w:t xml:space="preserve"> </w:t>
      </w:r>
      <w:r>
        <w:rPr>
          <w:sz w:val="14"/>
        </w:rPr>
        <w:t>Regional</w:t>
      </w:r>
      <w:r>
        <w:rPr>
          <w:spacing w:val="12"/>
          <w:sz w:val="14"/>
        </w:rPr>
        <w:t xml:space="preserve"> </w:t>
      </w:r>
      <w:r>
        <w:rPr>
          <w:sz w:val="14"/>
        </w:rPr>
        <w:t>NLS</w:t>
      </w:r>
      <w:r>
        <w:rPr>
          <w:spacing w:val="12"/>
          <w:sz w:val="14"/>
        </w:rPr>
        <w:t xml:space="preserve"> </w:t>
      </w:r>
      <w:r>
        <w:rPr>
          <w:sz w:val="14"/>
        </w:rPr>
        <w:t>Feeder</w:t>
      </w:r>
      <w:r>
        <w:rPr>
          <w:spacing w:val="12"/>
          <w:sz w:val="14"/>
        </w:rPr>
        <w:t xml:space="preserve"> </w:t>
      </w:r>
      <w:r>
        <w:rPr>
          <w:sz w:val="14"/>
        </w:rPr>
        <w:t>League,</w:t>
      </w:r>
      <w:r>
        <w:rPr>
          <w:spacing w:val="12"/>
          <w:sz w:val="14"/>
        </w:rPr>
        <w:t xml:space="preserve"> </w:t>
      </w:r>
      <w:r>
        <w:rPr>
          <w:sz w:val="14"/>
        </w:rPr>
        <w:t>provided</w:t>
      </w:r>
      <w:r>
        <w:rPr>
          <w:spacing w:val="12"/>
          <w:sz w:val="14"/>
        </w:rPr>
        <w:t xml:space="preserve"> </w:t>
      </w:r>
      <w:r>
        <w:rPr>
          <w:sz w:val="14"/>
        </w:rPr>
        <w:t>there</w:t>
      </w:r>
      <w:r>
        <w:rPr>
          <w:spacing w:val="40"/>
          <w:sz w:val="14"/>
        </w:rPr>
        <w:t xml:space="preserve"> </w:t>
      </w:r>
      <w:r>
        <w:rPr>
          <w:sz w:val="14"/>
        </w:rPr>
        <w:t>is an eligible Club at Feeder League level to replace them.</w:t>
      </w:r>
    </w:p>
    <w:p w14:paraId="34D1D749" w14:textId="77777777" w:rsidR="003D33AA" w:rsidRDefault="008E0F4E">
      <w:pPr>
        <w:pStyle w:val="ListParagraph"/>
        <w:numPr>
          <w:ilvl w:val="1"/>
          <w:numId w:val="8"/>
        </w:numPr>
        <w:tabs>
          <w:tab w:val="left" w:pos="1017"/>
          <w:tab w:val="left" w:pos="1018"/>
        </w:tabs>
        <w:spacing w:before="85"/>
        <w:ind w:right="0" w:hanging="455"/>
        <w:jc w:val="both"/>
        <w:rPr>
          <w:sz w:val="14"/>
        </w:rPr>
      </w:pPr>
      <w:r>
        <w:rPr>
          <w:sz w:val="14"/>
        </w:rPr>
        <w:t>Where</w:t>
      </w:r>
      <w:r>
        <w:rPr>
          <w:spacing w:val="7"/>
          <w:sz w:val="14"/>
        </w:rPr>
        <w:t xml:space="preserve"> </w:t>
      </w:r>
      <w:r>
        <w:rPr>
          <w:sz w:val="14"/>
        </w:rPr>
        <w:t>a</w:t>
      </w:r>
      <w:r>
        <w:rPr>
          <w:spacing w:val="9"/>
          <w:sz w:val="14"/>
        </w:rPr>
        <w:t xml:space="preserve"> </w:t>
      </w:r>
      <w:r>
        <w:rPr>
          <w:sz w:val="14"/>
        </w:rPr>
        <w:t>vacancy</w:t>
      </w:r>
      <w:r>
        <w:rPr>
          <w:spacing w:val="9"/>
          <w:sz w:val="14"/>
        </w:rPr>
        <w:t xml:space="preserve"> </w:t>
      </w:r>
      <w:r>
        <w:rPr>
          <w:sz w:val="14"/>
        </w:rPr>
        <w:t>occurs</w:t>
      </w:r>
      <w:r>
        <w:rPr>
          <w:spacing w:val="9"/>
          <w:sz w:val="14"/>
        </w:rPr>
        <w:t xml:space="preserve"> </w:t>
      </w:r>
      <w:r>
        <w:rPr>
          <w:sz w:val="14"/>
        </w:rPr>
        <w:t>within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NLS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following</w:t>
      </w:r>
      <w:r>
        <w:rPr>
          <w:spacing w:val="9"/>
          <w:sz w:val="14"/>
        </w:rPr>
        <w:t xml:space="preserve"> </w:t>
      </w:r>
      <w:r>
        <w:rPr>
          <w:sz w:val="14"/>
        </w:rPr>
        <w:t>procedures</w:t>
      </w:r>
      <w:r>
        <w:rPr>
          <w:spacing w:val="9"/>
          <w:sz w:val="14"/>
        </w:rPr>
        <w:t xml:space="preserve"> </w:t>
      </w:r>
      <w:r>
        <w:rPr>
          <w:sz w:val="14"/>
        </w:rPr>
        <w:t>will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apply:</w:t>
      </w:r>
    </w:p>
    <w:p w14:paraId="4B51BC10" w14:textId="19A88D74" w:rsidR="008E0F4E" w:rsidRDefault="008E0F4E" w:rsidP="008E0F4E">
      <w:pPr>
        <w:pStyle w:val="BodyText"/>
        <w:jc w:val="left"/>
        <w:rPr>
          <w:rFonts w:ascii="FS Jack Medium"/>
        </w:rPr>
      </w:pPr>
    </w:p>
    <w:p w14:paraId="34D1D74E" w14:textId="76C6FFD6" w:rsidR="003D33AA" w:rsidRDefault="008E0F4E" w:rsidP="008E0F4E">
      <w:pPr>
        <w:pStyle w:val="BodyText"/>
        <w:ind w:left="296" w:firstLine="720"/>
        <w:jc w:val="left"/>
        <w:rPr>
          <w:rFonts w:ascii="FS Jack Medium"/>
        </w:rPr>
      </w:pPr>
      <w:r>
        <w:rPr>
          <w:rFonts w:ascii="FS Jack Medium"/>
        </w:rPr>
        <w:t>End</w:t>
      </w:r>
      <w:r>
        <w:rPr>
          <w:rFonts w:ascii="FS Jack Medium"/>
          <w:spacing w:val="5"/>
        </w:rPr>
        <w:t xml:space="preserve"> </w:t>
      </w:r>
      <w:r>
        <w:rPr>
          <w:rFonts w:ascii="FS Jack Medium"/>
        </w:rPr>
        <w:t>of</w:t>
      </w:r>
      <w:r>
        <w:rPr>
          <w:rFonts w:ascii="FS Jack Medium"/>
          <w:spacing w:val="6"/>
        </w:rPr>
        <w:t xml:space="preserve"> </w:t>
      </w:r>
      <w:r>
        <w:rPr>
          <w:rFonts w:ascii="FS Jack Medium"/>
        </w:rPr>
        <w:t>the</w:t>
      </w:r>
      <w:r>
        <w:rPr>
          <w:rFonts w:ascii="FS Jack Medium"/>
          <w:spacing w:val="6"/>
        </w:rPr>
        <w:t xml:space="preserve"> </w:t>
      </w:r>
      <w:r>
        <w:rPr>
          <w:rFonts w:ascii="FS Jack Medium"/>
        </w:rPr>
        <w:t>Playing</w:t>
      </w:r>
      <w:r>
        <w:rPr>
          <w:rFonts w:ascii="FS Jack Medium"/>
          <w:spacing w:val="6"/>
        </w:rPr>
        <w:t xml:space="preserve"> </w:t>
      </w:r>
      <w:r>
        <w:rPr>
          <w:rFonts w:ascii="FS Jack Medium"/>
          <w:spacing w:val="-2"/>
        </w:rPr>
        <w:t>Season</w:t>
      </w:r>
    </w:p>
    <w:p w14:paraId="34D1D74F" w14:textId="77777777" w:rsidR="003D33AA" w:rsidRDefault="008E0F4E">
      <w:pPr>
        <w:pStyle w:val="ListParagraph"/>
        <w:numPr>
          <w:ilvl w:val="2"/>
          <w:numId w:val="8"/>
        </w:numPr>
        <w:tabs>
          <w:tab w:val="left" w:pos="1472"/>
          <w:tab w:val="left" w:pos="1924"/>
        </w:tabs>
        <w:spacing w:before="106" w:line="268" w:lineRule="auto"/>
        <w:ind w:hanging="908"/>
        <w:jc w:val="both"/>
        <w:rPr>
          <w:sz w:val="14"/>
        </w:rPr>
      </w:pPr>
      <w:r>
        <w:rPr>
          <w:spacing w:val="-4"/>
          <w:sz w:val="14"/>
        </w:rPr>
        <w:t>(a)</w:t>
      </w:r>
      <w:r>
        <w:rPr>
          <w:sz w:val="14"/>
        </w:rPr>
        <w:tab/>
        <w:t>Where a Club notifies its decision to resign from its League at the end of the Playing</w:t>
      </w:r>
      <w:r>
        <w:rPr>
          <w:spacing w:val="40"/>
          <w:sz w:val="14"/>
        </w:rPr>
        <w:t xml:space="preserve"> </w:t>
      </w:r>
      <w:r>
        <w:rPr>
          <w:sz w:val="14"/>
        </w:rPr>
        <w:t>Season, then a vacancy is created on the date the notification of that decision is</w:t>
      </w:r>
      <w:r>
        <w:rPr>
          <w:spacing w:val="80"/>
          <w:sz w:val="14"/>
        </w:rPr>
        <w:t xml:space="preserve"> </w:t>
      </w:r>
      <w:r>
        <w:rPr>
          <w:sz w:val="14"/>
        </w:rPr>
        <w:t>formally recorded by that League. Such resignation can only be withdrawn by the end</w:t>
      </w:r>
      <w:r>
        <w:rPr>
          <w:spacing w:val="80"/>
          <w:sz w:val="14"/>
        </w:rPr>
        <w:t xml:space="preserve"> </w:t>
      </w:r>
      <w:r>
        <w:rPr>
          <w:sz w:val="14"/>
        </w:rPr>
        <w:t>of that Playing Season with the consent of the Board of that League.</w:t>
      </w:r>
    </w:p>
    <w:p w14:paraId="34D1D750" w14:textId="77777777" w:rsidR="003D33AA" w:rsidRDefault="008E0F4E">
      <w:pPr>
        <w:pStyle w:val="ListParagraph"/>
        <w:numPr>
          <w:ilvl w:val="3"/>
          <w:numId w:val="8"/>
        </w:numPr>
        <w:tabs>
          <w:tab w:val="left" w:pos="1924"/>
          <w:tab w:val="left" w:pos="1925"/>
        </w:tabs>
        <w:spacing w:before="89" w:line="268" w:lineRule="auto"/>
        <w:jc w:val="both"/>
        <w:rPr>
          <w:sz w:val="14"/>
        </w:rPr>
      </w:pPr>
      <w:r>
        <w:rPr>
          <w:sz w:val="14"/>
        </w:rPr>
        <w:t>In all cases, that Club is treated as a relegated Club. The final table of that division is not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affected.</w:t>
      </w:r>
    </w:p>
    <w:p w14:paraId="34D1D751" w14:textId="77777777" w:rsidR="003D33AA" w:rsidRDefault="008E0F4E">
      <w:pPr>
        <w:pStyle w:val="ListParagraph"/>
        <w:numPr>
          <w:ilvl w:val="3"/>
          <w:numId w:val="8"/>
        </w:numPr>
        <w:tabs>
          <w:tab w:val="left" w:pos="1924"/>
          <w:tab w:val="left" w:pos="1925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In cases where the vacancy is created after the end of the Playing Season but before</w:t>
      </w:r>
      <w:r>
        <w:rPr>
          <w:spacing w:val="80"/>
          <w:sz w:val="14"/>
        </w:rPr>
        <w:t xml:space="preserve"> </w:t>
      </w:r>
      <w:r>
        <w:rPr>
          <w:sz w:val="14"/>
        </w:rPr>
        <w:t xml:space="preserve">the League’s AGM, the vacancy will be filled in accordance with Regulation 5.5.2 </w:t>
      </w:r>
      <w:r>
        <w:rPr>
          <w:sz w:val="14"/>
        </w:rPr>
        <w:lastRenderedPageBreak/>
        <w:t>below.</w:t>
      </w:r>
    </w:p>
    <w:p w14:paraId="34D1D752" w14:textId="77777777" w:rsidR="003D33AA" w:rsidRDefault="008E0F4E">
      <w:pPr>
        <w:pStyle w:val="ListParagraph"/>
        <w:numPr>
          <w:ilvl w:val="2"/>
          <w:numId w:val="8"/>
        </w:numPr>
        <w:tabs>
          <w:tab w:val="left" w:pos="1472"/>
          <w:tab w:val="left" w:pos="1924"/>
        </w:tabs>
        <w:spacing w:line="268" w:lineRule="auto"/>
        <w:ind w:hanging="908"/>
        <w:jc w:val="both"/>
        <w:rPr>
          <w:sz w:val="14"/>
        </w:rPr>
      </w:pPr>
      <w:r>
        <w:rPr>
          <w:spacing w:val="-4"/>
          <w:sz w:val="14"/>
        </w:rPr>
        <w:t>(a)</w:t>
      </w:r>
      <w:r>
        <w:rPr>
          <w:sz w:val="14"/>
        </w:rPr>
        <w:tab/>
        <w:t>Where a vacancy occurs at Step 1 and Step 2 following the completion of a Playing</w:t>
      </w:r>
      <w:r>
        <w:rPr>
          <w:spacing w:val="40"/>
          <w:sz w:val="14"/>
        </w:rPr>
        <w:t xml:space="preserve"> </w:t>
      </w:r>
      <w:r>
        <w:rPr>
          <w:sz w:val="14"/>
        </w:rPr>
        <w:t>Season the best ranked Club in a relegation position is reprieved.</w:t>
      </w:r>
    </w:p>
    <w:p w14:paraId="34D1D753" w14:textId="77777777" w:rsidR="003D33AA" w:rsidRDefault="008E0F4E">
      <w:pPr>
        <w:pStyle w:val="ListParagraph"/>
        <w:numPr>
          <w:ilvl w:val="3"/>
          <w:numId w:val="8"/>
        </w:numPr>
        <w:tabs>
          <w:tab w:val="left" w:pos="1924"/>
          <w:tab w:val="left" w:pos="1925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Where a vacancy arises at Step 3 to 6 following the completion of a Playing Season it</w:t>
      </w:r>
      <w:r>
        <w:rPr>
          <w:spacing w:val="40"/>
          <w:sz w:val="14"/>
        </w:rPr>
        <w:t xml:space="preserve"> </w:t>
      </w:r>
      <w:r>
        <w:rPr>
          <w:sz w:val="14"/>
        </w:rPr>
        <w:t>shall be dealt with at the sole discretion of the Committee.</w:t>
      </w:r>
    </w:p>
    <w:p w14:paraId="34D1D754" w14:textId="77777777" w:rsidR="003D33AA" w:rsidRDefault="008E0F4E">
      <w:pPr>
        <w:pStyle w:val="ListParagraph"/>
        <w:numPr>
          <w:ilvl w:val="3"/>
          <w:numId w:val="8"/>
        </w:numPr>
        <w:tabs>
          <w:tab w:val="left" w:pos="1924"/>
          <w:tab w:val="left" w:pos="1925"/>
        </w:tabs>
        <w:spacing w:before="89" w:line="268" w:lineRule="auto"/>
        <w:jc w:val="both"/>
        <w:rPr>
          <w:sz w:val="14"/>
        </w:rPr>
      </w:pPr>
      <w:r>
        <w:rPr>
          <w:sz w:val="14"/>
        </w:rPr>
        <w:t>Where a vacancy occurs at Step 3 and 4 after the allocations for the following season</w:t>
      </w:r>
      <w:r>
        <w:rPr>
          <w:spacing w:val="40"/>
          <w:sz w:val="14"/>
        </w:rPr>
        <w:t xml:space="preserve"> </w:t>
      </w:r>
      <w:r>
        <w:rPr>
          <w:sz w:val="14"/>
        </w:rPr>
        <w:t>have been published and prior to the holding of the League’s AGM. The vacancy</w:t>
      </w:r>
      <w:r>
        <w:rPr>
          <w:spacing w:val="80"/>
          <w:sz w:val="14"/>
        </w:rPr>
        <w:t xml:space="preserve"> </w:t>
      </w:r>
      <w:r>
        <w:rPr>
          <w:sz w:val="14"/>
        </w:rPr>
        <w:t>created shall be dealt with at the sole discretion of the Committee in order to minimise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disruption.</w:t>
      </w:r>
    </w:p>
    <w:p w14:paraId="34D1D755" w14:textId="77777777" w:rsidR="003D33AA" w:rsidRDefault="008E0F4E">
      <w:pPr>
        <w:pStyle w:val="ListParagraph"/>
        <w:numPr>
          <w:ilvl w:val="3"/>
          <w:numId w:val="8"/>
        </w:numPr>
        <w:tabs>
          <w:tab w:val="left" w:pos="1924"/>
          <w:tab w:val="left" w:pos="1925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Where a vacancy occurs after the date of a League AGM then a League is not able to</w:t>
      </w:r>
      <w:r>
        <w:rPr>
          <w:spacing w:val="40"/>
          <w:sz w:val="14"/>
        </w:rPr>
        <w:t xml:space="preserve"> </w:t>
      </w:r>
      <w:r>
        <w:rPr>
          <w:sz w:val="14"/>
        </w:rPr>
        <w:t>replace the Club(s) concerned for the following Playing Season.</w:t>
      </w:r>
    </w:p>
    <w:p w14:paraId="34D1D756" w14:textId="77777777" w:rsidR="003D33AA" w:rsidRDefault="008E0F4E">
      <w:pPr>
        <w:pStyle w:val="BodyText"/>
        <w:spacing w:before="87"/>
        <w:ind w:left="1017"/>
        <w:jc w:val="left"/>
        <w:rPr>
          <w:rFonts w:ascii="FS Jack Medium"/>
        </w:rPr>
      </w:pPr>
      <w:r>
        <w:rPr>
          <w:rFonts w:ascii="FS Jack Medium"/>
        </w:rPr>
        <w:t>Prior</w:t>
      </w:r>
      <w:r>
        <w:rPr>
          <w:rFonts w:ascii="FS Jack Medium"/>
          <w:spacing w:val="4"/>
        </w:rPr>
        <w:t xml:space="preserve"> </w:t>
      </w:r>
      <w:r>
        <w:rPr>
          <w:rFonts w:ascii="FS Jack Medium"/>
        </w:rPr>
        <w:t>to</w:t>
      </w:r>
      <w:r>
        <w:rPr>
          <w:rFonts w:ascii="FS Jack Medium"/>
          <w:spacing w:val="5"/>
        </w:rPr>
        <w:t xml:space="preserve"> </w:t>
      </w:r>
      <w:r>
        <w:rPr>
          <w:rFonts w:ascii="FS Jack Medium"/>
        </w:rPr>
        <w:t>the</w:t>
      </w:r>
      <w:r>
        <w:rPr>
          <w:rFonts w:ascii="FS Jack Medium"/>
          <w:spacing w:val="5"/>
        </w:rPr>
        <w:t xml:space="preserve"> </w:t>
      </w:r>
      <w:r>
        <w:rPr>
          <w:rFonts w:ascii="FS Jack Medium"/>
        </w:rPr>
        <w:t>end</w:t>
      </w:r>
      <w:r>
        <w:rPr>
          <w:rFonts w:ascii="FS Jack Medium"/>
          <w:spacing w:val="5"/>
        </w:rPr>
        <w:t xml:space="preserve"> </w:t>
      </w:r>
      <w:r>
        <w:rPr>
          <w:rFonts w:ascii="FS Jack Medium"/>
        </w:rPr>
        <w:t>of</w:t>
      </w:r>
      <w:r>
        <w:rPr>
          <w:rFonts w:ascii="FS Jack Medium"/>
          <w:spacing w:val="5"/>
        </w:rPr>
        <w:t xml:space="preserve"> </w:t>
      </w:r>
      <w:r>
        <w:rPr>
          <w:rFonts w:ascii="FS Jack Medium"/>
        </w:rPr>
        <w:t>a</w:t>
      </w:r>
      <w:r>
        <w:rPr>
          <w:rFonts w:ascii="FS Jack Medium"/>
          <w:spacing w:val="5"/>
        </w:rPr>
        <w:t xml:space="preserve"> </w:t>
      </w:r>
      <w:r>
        <w:rPr>
          <w:rFonts w:ascii="FS Jack Medium"/>
        </w:rPr>
        <w:t>Playing</w:t>
      </w:r>
      <w:r>
        <w:rPr>
          <w:rFonts w:ascii="FS Jack Medium"/>
          <w:spacing w:val="5"/>
        </w:rPr>
        <w:t xml:space="preserve"> </w:t>
      </w:r>
      <w:r>
        <w:rPr>
          <w:rFonts w:ascii="FS Jack Medium"/>
          <w:spacing w:val="-2"/>
        </w:rPr>
        <w:t>Season</w:t>
      </w:r>
    </w:p>
    <w:p w14:paraId="34D1D757" w14:textId="77777777" w:rsidR="003D33AA" w:rsidRDefault="008E0F4E">
      <w:pPr>
        <w:pStyle w:val="ListParagraph"/>
        <w:numPr>
          <w:ilvl w:val="2"/>
          <w:numId w:val="8"/>
        </w:numPr>
        <w:tabs>
          <w:tab w:val="left" w:pos="1472"/>
          <w:tab w:val="left" w:pos="1924"/>
        </w:tabs>
        <w:spacing w:before="106" w:line="268" w:lineRule="auto"/>
        <w:ind w:left="1925" w:hanging="908"/>
        <w:jc w:val="both"/>
        <w:rPr>
          <w:sz w:val="14"/>
        </w:rPr>
      </w:pPr>
      <w:r>
        <w:rPr>
          <w:spacing w:val="-4"/>
          <w:sz w:val="14"/>
        </w:rPr>
        <w:t>(a)</w:t>
      </w:r>
      <w:r>
        <w:rPr>
          <w:sz w:val="14"/>
        </w:rPr>
        <w:tab/>
        <w:t>In cases where the vacancy is created prior to the end of the Playing Season, at Steps 1</w:t>
      </w:r>
      <w:r>
        <w:rPr>
          <w:spacing w:val="40"/>
          <w:sz w:val="14"/>
        </w:rPr>
        <w:t xml:space="preserve"> </w:t>
      </w:r>
      <w:r>
        <w:rPr>
          <w:sz w:val="14"/>
        </w:rPr>
        <w:t>and 2 the vacancy will be filled by the best ranked Club in a relegation position at the</w:t>
      </w:r>
      <w:r>
        <w:rPr>
          <w:spacing w:val="80"/>
          <w:sz w:val="14"/>
        </w:rPr>
        <w:t xml:space="preserve"> </w:t>
      </w:r>
      <w:r>
        <w:rPr>
          <w:sz w:val="14"/>
        </w:rPr>
        <w:t>end</w:t>
      </w:r>
      <w:r>
        <w:rPr>
          <w:spacing w:val="27"/>
          <w:sz w:val="14"/>
        </w:rPr>
        <w:t xml:space="preserve"> </w:t>
      </w:r>
      <w:r>
        <w:rPr>
          <w:sz w:val="14"/>
        </w:rPr>
        <w:t>of</w:t>
      </w:r>
      <w:r>
        <w:rPr>
          <w:spacing w:val="27"/>
          <w:sz w:val="14"/>
        </w:rPr>
        <w:t xml:space="preserve"> </w:t>
      </w:r>
      <w:r>
        <w:rPr>
          <w:sz w:val="14"/>
        </w:rPr>
        <w:t>the</w:t>
      </w:r>
      <w:r>
        <w:rPr>
          <w:spacing w:val="27"/>
          <w:sz w:val="14"/>
        </w:rPr>
        <w:t xml:space="preserve"> </w:t>
      </w:r>
      <w:r>
        <w:rPr>
          <w:sz w:val="14"/>
        </w:rPr>
        <w:t>Regular</w:t>
      </w:r>
      <w:r>
        <w:rPr>
          <w:spacing w:val="27"/>
          <w:sz w:val="14"/>
        </w:rPr>
        <w:t xml:space="preserve"> </w:t>
      </w:r>
      <w:r>
        <w:rPr>
          <w:sz w:val="14"/>
        </w:rPr>
        <w:t>Season,</w:t>
      </w:r>
      <w:r>
        <w:rPr>
          <w:spacing w:val="27"/>
          <w:sz w:val="14"/>
        </w:rPr>
        <w:t xml:space="preserve"> </w:t>
      </w:r>
      <w:r>
        <w:rPr>
          <w:sz w:val="14"/>
        </w:rPr>
        <w:t>eligible</w:t>
      </w:r>
      <w:r>
        <w:rPr>
          <w:spacing w:val="27"/>
          <w:sz w:val="14"/>
        </w:rPr>
        <w:t xml:space="preserve"> </w:t>
      </w:r>
      <w:r>
        <w:rPr>
          <w:sz w:val="14"/>
        </w:rPr>
        <w:t>of</w:t>
      </w:r>
      <w:r>
        <w:rPr>
          <w:spacing w:val="27"/>
          <w:sz w:val="14"/>
        </w:rPr>
        <w:t xml:space="preserve"> </w:t>
      </w:r>
      <w:r>
        <w:rPr>
          <w:sz w:val="14"/>
        </w:rPr>
        <w:t>being</w:t>
      </w:r>
      <w:r>
        <w:rPr>
          <w:spacing w:val="27"/>
          <w:sz w:val="14"/>
        </w:rPr>
        <w:t xml:space="preserve"> </w:t>
      </w:r>
      <w:r>
        <w:rPr>
          <w:sz w:val="14"/>
        </w:rPr>
        <w:t>reprieved</w:t>
      </w:r>
      <w:r>
        <w:rPr>
          <w:spacing w:val="27"/>
          <w:sz w:val="14"/>
        </w:rPr>
        <w:t xml:space="preserve"> </w:t>
      </w:r>
      <w:r>
        <w:rPr>
          <w:sz w:val="14"/>
        </w:rPr>
        <w:t>in</w:t>
      </w:r>
      <w:r>
        <w:rPr>
          <w:spacing w:val="27"/>
          <w:sz w:val="14"/>
        </w:rPr>
        <w:t xml:space="preserve"> </w:t>
      </w:r>
      <w:r>
        <w:rPr>
          <w:sz w:val="14"/>
        </w:rPr>
        <w:t>that</w:t>
      </w:r>
      <w:r>
        <w:rPr>
          <w:spacing w:val="27"/>
          <w:sz w:val="14"/>
        </w:rPr>
        <w:t xml:space="preserve"> </w:t>
      </w:r>
      <w:r>
        <w:rPr>
          <w:sz w:val="14"/>
        </w:rPr>
        <w:t>same</w:t>
      </w:r>
      <w:r>
        <w:rPr>
          <w:spacing w:val="27"/>
          <w:sz w:val="14"/>
        </w:rPr>
        <w:t xml:space="preserve"> </w:t>
      </w:r>
      <w:r>
        <w:rPr>
          <w:sz w:val="14"/>
        </w:rPr>
        <w:t>division.</w:t>
      </w:r>
      <w:r>
        <w:rPr>
          <w:spacing w:val="27"/>
          <w:sz w:val="14"/>
        </w:rPr>
        <w:t xml:space="preserve"> </w:t>
      </w:r>
      <w:r>
        <w:rPr>
          <w:sz w:val="14"/>
        </w:rPr>
        <w:t>In</w:t>
      </w:r>
      <w:r>
        <w:rPr>
          <w:spacing w:val="27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event of there being more vacancies than Clubs eligible to be reprieved, such vacancy</w:t>
      </w:r>
      <w:r>
        <w:rPr>
          <w:spacing w:val="80"/>
          <w:sz w:val="14"/>
        </w:rPr>
        <w:t xml:space="preserve"> </w:t>
      </w:r>
      <w:r>
        <w:rPr>
          <w:sz w:val="14"/>
        </w:rPr>
        <w:t>or vacancies will be filled by Clubs eligible to be reprieved in the Competition’s other</w:t>
      </w:r>
      <w:r>
        <w:rPr>
          <w:spacing w:val="40"/>
          <w:sz w:val="14"/>
        </w:rPr>
        <w:t xml:space="preserve"> </w:t>
      </w:r>
      <w:r>
        <w:rPr>
          <w:sz w:val="14"/>
        </w:rPr>
        <w:t>division(s) on a points per match ratio. At Steps 3 to 6, the vacancies shall be filled at the</w:t>
      </w:r>
      <w:r>
        <w:rPr>
          <w:spacing w:val="40"/>
          <w:sz w:val="14"/>
        </w:rPr>
        <w:t xml:space="preserve"> </w:t>
      </w:r>
      <w:r>
        <w:rPr>
          <w:sz w:val="14"/>
        </w:rPr>
        <w:t>sole discretion of the Committee.</w:t>
      </w:r>
    </w:p>
    <w:p w14:paraId="34D1D758" w14:textId="77777777" w:rsidR="003D33AA" w:rsidRDefault="008E0F4E">
      <w:pPr>
        <w:pStyle w:val="ListParagraph"/>
        <w:numPr>
          <w:ilvl w:val="3"/>
          <w:numId w:val="8"/>
        </w:numPr>
        <w:tabs>
          <w:tab w:val="left" w:pos="1924"/>
          <w:tab w:val="left" w:pos="1926"/>
        </w:tabs>
        <w:spacing w:before="89" w:line="268" w:lineRule="auto"/>
        <w:ind w:left="1925"/>
        <w:jc w:val="both"/>
        <w:rPr>
          <w:sz w:val="14"/>
        </w:rPr>
      </w:pPr>
      <w:r>
        <w:rPr>
          <w:sz w:val="14"/>
        </w:rPr>
        <w:t>Where, prior to the end of the Playing Season, a Club notifies its decision to resign from</w:t>
      </w:r>
      <w:r>
        <w:rPr>
          <w:spacing w:val="40"/>
          <w:sz w:val="14"/>
        </w:rPr>
        <w:t xml:space="preserve"> </w:t>
      </w:r>
      <w:r>
        <w:rPr>
          <w:sz w:val="14"/>
        </w:rPr>
        <w:t>its League with immediate effect or where a Club is removed from the League for any</w:t>
      </w:r>
      <w:r>
        <w:rPr>
          <w:spacing w:val="40"/>
          <w:sz w:val="14"/>
        </w:rPr>
        <w:t xml:space="preserve"> </w:t>
      </w:r>
      <w:r>
        <w:rPr>
          <w:sz w:val="14"/>
        </w:rPr>
        <w:t>reason, then the playing record of that Club will be expunged and a vacancy is created</w:t>
      </w:r>
      <w:r>
        <w:rPr>
          <w:spacing w:val="40"/>
          <w:sz w:val="14"/>
        </w:rPr>
        <w:t xml:space="preserve"> </w:t>
      </w:r>
      <w:r>
        <w:rPr>
          <w:sz w:val="14"/>
        </w:rPr>
        <w:t>on the date the resignation or removal is formally recorded by that League.</w:t>
      </w:r>
    </w:p>
    <w:p w14:paraId="34D1D759" w14:textId="77777777" w:rsidR="003D33AA" w:rsidRDefault="008E0F4E">
      <w:pPr>
        <w:pStyle w:val="ListParagraph"/>
        <w:numPr>
          <w:ilvl w:val="3"/>
          <w:numId w:val="8"/>
        </w:numPr>
        <w:tabs>
          <w:tab w:val="left" w:pos="1924"/>
          <w:tab w:val="left" w:pos="1926"/>
        </w:tabs>
        <w:spacing w:line="268" w:lineRule="auto"/>
        <w:ind w:left="1925"/>
        <w:jc w:val="both"/>
        <w:rPr>
          <w:sz w:val="14"/>
        </w:rPr>
      </w:pPr>
      <w:r>
        <w:rPr>
          <w:sz w:val="14"/>
        </w:rPr>
        <w:t>In all such cases that Club is treated as a relegated Club and the vacancy will be filled in</w:t>
      </w:r>
      <w:r>
        <w:rPr>
          <w:spacing w:val="40"/>
          <w:sz w:val="14"/>
        </w:rPr>
        <w:t xml:space="preserve"> </w:t>
      </w:r>
      <w:r>
        <w:rPr>
          <w:sz w:val="14"/>
        </w:rPr>
        <w:t>accordance with 5.5.3(a) above.</w:t>
      </w:r>
    </w:p>
    <w:p w14:paraId="34D1D75A" w14:textId="77777777" w:rsidR="003D33AA" w:rsidRDefault="008E0F4E">
      <w:pPr>
        <w:pStyle w:val="ListParagraph"/>
        <w:numPr>
          <w:ilvl w:val="1"/>
          <w:numId w:val="8"/>
        </w:numPr>
        <w:tabs>
          <w:tab w:val="left" w:pos="1017"/>
          <w:tab w:val="left" w:pos="1018"/>
        </w:tabs>
        <w:spacing w:before="88" w:line="266" w:lineRule="auto"/>
        <w:jc w:val="both"/>
        <w:rPr>
          <w:sz w:val="14"/>
        </w:rPr>
      </w:pPr>
      <w:r>
        <w:rPr>
          <w:sz w:val="14"/>
        </w:rPr>
        <w:t>Only internal changes to the constitution of a League are allowed following the holding of a League’s</w:t>
      </w:r>
      <w:r>
        <w:rPr>
          <w:spacing w:val="40"/>
          <w:sz w:val="14"/>
        </w:rPr>
        <w:t xml:space="preserve"> </w:t>
      </w:r>
      <w:r>
        <w:rPr>
          <w:sz w:val="14"/>
        </w:rPr>
        <w:t>Annual General Meeting.</w:t>
      </w:r>
    </w:p>
    <w:p w14:paraId="34D1D75B" w14:textId="77777777" w:rsidR="003D33AA" w:rsidRDefault="008E0F4E">
      <w:pPr>
        <w:pStyle w:val="ListParagraph"/>
        <w:numPr>
          <w:ilvl w:val="1"/>
          <w:numId w:val="8"/>
        </w:numPr>
        <w:tabs>
          <w:tab w:val="left" w:pos="1017"/>
          <w:tab w:val="left" w:pos="1018"/>
        </w:tabs>
        <w:spacing w:before="89" w:line="266" w:lineRule="auto"/>
        <w:ind w:right="109"/>
        <w:jc w:val="both"/>
        <w:rPr>
          <w:sz w:val="14"/>
        </w:rPr>
      </w:pPr>
      <w:r>
        <w:rPr>
          <w:sz w:val="14"/>
        </w:rPr>
        <w:t>Clubs are not allowed to enter into a ground share agreement in order to gain promotion or to retain</w:t>
      </w:r>
      <w:r>
        <w:rPr>
          <w:spacing w:val="40"/>
          <w:sz w:val="14"/>
        </w:rPr>
        <w:t xml:space="preserve"> </w:t>
      </w:r>
      <w:r>
        <w:rPr>
          <w:sz w:val="14"/>
        </w:rPr>
        <w:t>membership at a particular Step where the Club has failed to attain or maintain the relevant Grade.</w:t>
      </w:r>
    </w:p>
    <w:p w14:paraId="34D1D760" w14:textId="77777777" w:rsidR="003D33AA" w:rsidRDefault="008E0F4E">
      <w:pPr>
        <w:pStyle w:val="ListParagraph"/>
        <w:numPr>
          <w:ilvl w:val="1"/>
          <w:numId w:val="8"/>
        </w:numPr>
        <w:tabs>
          <w:tab w:val="left" w:pos="1017"/>
          <w:tab w:val="left" w:pos="1018"/>
        </w:tabs>
        <w:spacing w:before="130"/>
        <w:ind w:right="0" w:hanging="455"/>
        <w:rPr>
          <w:sz w:val="14"/>
        </w:rPr>
      </w:pPr>
      <w:r>
        <w:rPr>
          <w:sz w:val="14"/>
        </w:rPr>
        <w:t>Ground</w:t>
      </w:r>
      <w:r>
        <w:rPr>
          <w:spacing w:val="9"/>
          <w:sz w:val="14"/>
        </w:rPr>
        <w:t xml:space="preserve"> </w:t>
      </w:r>
      <w:r>
        <w:rPr>
          <w:sz w:val="14"/>
        </w:rPr>
        <w:t>grading</w:t>
      </w:r>
      <w:r>
        <w:rPr>
          <w:spacing w:val="9"/>
          <w:sz w:val="14"/>
        </w:rPr>
        <w:t xml:space="preserve"> </w:t>
      </w:r>
      <w:r>
        <w:rPr>
          <w:sz w:val="14"/>
        </w:rPr>
        <w:t>requirements</w:t>
      </w:r>
      <w:r>
        <w:rPr>
          <w:spacing w:val="10"/>
          <w:sz w:val="14"/>
        </w:rPr>
        <w:t xml:space="preserve"> </w:t>
      </w:r>
      <w:r>
        <w:rPr>
          <w:sz w:val="14"/>
        </w:rPr>
        <w:t>will</w:t>
      </w:r>
      <w:r>
        <w:rPr>
          <w:spacing w:val="8"/>
          <w:sz w:val="14"/>
        </w:rPr>
        <w:t xml:space="preserve"> </w:t>
      </w:r>
      <w:r>
        <w:rPr>
          <w:sz w:val="14"/>
        </w:rPr>
        <w:t>be</w:t>
      </w:r>
      <w:r>
        <w:rPr>
          <w:spacing w:val="8"/>
          <w:sz w:val="14"/>
        </w:rPr>
        <w:t xml:space="preserve"> </w:t>
      </w:r>
      <w:r>
        <w:rPr>
          <w:sz w:val="14"/>
        </w:rPr>
        <w:t>in</w:t>
      </w:r>
      <w:r>
        <w:rPr>
          <w:spacing w:val="10"/>
          <w:sz w:val="14"/>
        </w:rPr>
        <w:t xml:space="preserve"> </w:t>
      </w:r>
      <w:r>
        <w:rPr>
          <w:sz w:val="14"/>
        </w:rPr>
        <w:t>accordance</w:t>
      </w:r>
      <w:r>
        <w:rPr>
          <w:spacing w:val="8"/>
          <w:sz w:val="14"/>
        </w:rPr>
        <w:t xml:space="preserve"> </w:t>
      </w:r>
      <w:r>
        <w:rPr>
          <w:sz w:val="14"/>
        </w:rPr>
        <w:t>with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pacing w:val="-2"/>
          <w:sz w:val="14"/>
        </w:rPr>
        <w:t>Rules.</w:t>
      </w:r>
    </w:p>
    <w:p w14:paraId="34D1D761" w14:textId="77777777" w:rsidR="003D33AA" w:rsidRDefault="008E0F4E">
      <w:pPr>
        <w:pStyle w:val="BodyText"/>
        <w:spacing w:before="107" w:line="268" w:lineRule="auto"/>
        <w:ind w:left="1017" w:right="108"/>
      </w:pPr>
      <w:r>
        <w:t>Each</w:t>
      </w:r>
      <w:r>
        <w:rPr>
          <w:spacing w:val="10"/>
        </w:rPr>
        <w:t xml:space="preserve"> </w:t>
      </w:r>
      <w:r>
        <w:t>Playing</w:t>
      </w:r>
      <w:r>
        <w:rPr>
          <w:spacing w:val="10"/>
        </w:rPr>
        <w:t xml:space="preserve"> </w:t>
      </w:r>
      <w:r>
        <w:t>Season,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Club</w:t>
      </w:r>
      <w:r>
        <w:rPr>
          <w:spacing w:val="10"/>
        </w:rPr>
        <w:t xml:space="preserve"> </w:t>
      </w:r>
      <w:r>
        <w:t>participating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Step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Step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attain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grading</w:t>
      </w:r>
      <w:r>
        <w:rPr>
          <w:spacing w:val="40"/>
        </w:rPr>
        <w:t xml:space="preserve"> </w:t>
      </w:r>
      <w:r>
        <w:t>by 31 March:</w:t>
      </w:r>
    </w:p>
    <w:p w14:paraId="34D1D762" w14:textId="77777777" w:rsidR="003D33AA" w:rsidRDefault="003D33AA">
      <w:pPr>
        <w:pStyle w:val="BodyText"/>
        <w:spacing w:before="7"/>
        <w:jc w:val="left"/>
        <w:rPr>
          <w:sz w:val="19"/>
        </w:rPr>
      </w:pPr>
    </w:p>
    <w:tbl>
      <w:tblPr>
        <w:tblW w:w="0" w:type="auto"/>
        <w:tblInd w:w="1027" w:type="dxa"/>
        <w:tblBorders>
          <w:top w:val="single" w:sz="2" w:space="0" w:color="18223E"/>
          <w:left w:val="single" w:sz="2" w:space="0" w:color="18223E"/>
          <w:bottom w:val="single" w:sz="2" w:space="0" w:color="18223E"/>
          <w:right w:val="single" w:sz="2" w:space="0" w:color="18223E"/>
          <w:insideH w:val="single" w:sz="2" w:space="0" w:color="18223E"/>
          <w:insideV w:val="single" w:sz="2" w:space="0" w:color="1822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2154"/>
      </w:tblGrid>
      <w:tr w:rsidR="003D33AA" w14:paraId="34D1D765" w14:textId="77777777">
        <w:trPr>
          <w:trHeight w:val="32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34D1D763" w14:textId="77777777" w:rsidR="003D33AA" w:rsidRDefault="008E0F4E">
            <w:pPr>
              <w:pStyle w:val="TableParagraph"/>
              <w:spacing w:before="80"/>
              <w:ind w:left="929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pacing w:val="-4"/>
                <w:sz w:val="14"/>
              </w:rPr>
              <w:t>STEP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34D1D764" w14:textId="77777777" w:rsidR="003D33AA" w:rsidRDefault="008E0F4E">
            <w:pPr>
              <w:pStyle w:val="TableParagraph"/>
              <w:spacing w:before="80"/>
              <w:ind w:left="861" w:right="855"/>
              <w:jc w:val="center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pacing w:val="-2"/>
                <w:sz w:val="14"/>
              </w:rPr>
              <w:t>GRADE</w:t>
            </w:r>
          </w:p>
        </w:tc>
      </w:tr>
      <w:tr w:rsidR="003D33AA" w14:paraId="34D1D768" w14:textId="77777777">
        <w:trPr>
          <w:trHeight w:val="239"/>
        </w:trPr>
        <w:tc>
          <w:tcPr>
            <w:tcW w:w="2154" w:type="dxa"/>
            <w:tcBorders>
              <w:top w:val="nil"/>
            </w:tcBorders>
            <w:shd w:val="clear" w:color="auto" w:fill="E0DFE6"/>
          </w:tcPr>
          <w:p w14:paraId="34D1D766" w14:textId="77777777" w:rsidR="003D33AA" w:rsidRDefault="008E0F4E">
            <w:pPr>
              <w:pStyle w:val="TableParagraph"/>
              <w:spacing w:before="39"/>
              <w:ind w:left="900"/>
              <w:rPr>
                <w:sz w:val="14"/>
              </w:rPr>
            </w:pPr>
            <w:r>
              <w:rPr>
                <w:color w:val="18223E"/>
                <w:sz w:val="14"/>
              </w:rPr>
              <w:t>Step</w:t>
            </w:r>
            <w:r>
              <w:rPr>
                <w:color w:val="18223E"/>
                <w:spacing w:val="2"/>
                <w:sz w:val="14"/>
              </w:rPr>
              <w:t xml:space="preserve"> </w:t>
            </w:r>
            <w:r>
              <w:rPr>
                <w:color w:val="18223E"/>
                <w:spacing w:val="-10"/>
                <w:sz w:val="14"/>
              </w:rPr>
              <w:t>1</w:t>
            </w:r>
          </w:p>
        </w:tc>
        <w:tc>
          <w:tcPr>
            <w:tcW w:w="2154" w:type="dxa"/>
            <w:tcBorders>
              <w:top w:val="nil"/>
            </w:tcBorders>
            <w:shd w:val="clear" w:color="auto" w:fill="E0DFE6"/>
          </w:tcPr>
          <w:p w14:paraId="34D1D767" w14:textId="77777777" w:rsidR="003D33AA" w:rsidRDefault="008E0F4E">
            <w:pPr>
              <w:pStyle w:val="TableParagraph"/>
              <w:spacing w:before="39"/>
              <w:ind w:left="842" w:right="837"/>
              <w:jc w:val="center"/>
              <w:rPr>
                <w:sz w:val="14"/>
              </w:rPr>
            </w:pPr>
            <w:r>
              <w:rPr>
                <w:color w:val="18223E"/>
                <w:sz w:val="14"/>
              </w:rPr>
              <w:t>Grade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pacing w:val="-10"/>
                <w:sz w:val="14"/>
              </w:rPr>
              <w:t>1</w:t>
            </w:r>
          </w:p>
        </w:tc>
      </w:tr>
      <w:tr w:rsidR="003D33AA" w14:paraId="34D1D76B" w14:textId="77777777">
        <w:trPr>
          <w:trHeight w:val="236"/>
        </w:trPr>
        <w:tc>
          <w:tcPr>
            <w:tcW w:w="2154" w:type="dxa"/>
            <w:shd w:val="clear" w:color="auto" w:fill="E0DFE6"/>
          </w:tcPr>
          <w:p w14:paraId="34D1D769" w14:textId="77777777" w:rsidR="003D33AA" w:rsidRDefault="008E0F4E">
            <w:pPr>
              <w:pStyle w:val="TableParagraph"/>
              <w:spacing w:before="37"/>
              <w:ind w:left="900"/>
              <w:rPr>
                <w:sz w:val="14"/>
              </w:rPr>
            </w:pPr>
            <w:r>
              <w:rPr>
                <w:color w:val="18223E"/>
                <w:sz w:val="14"/>
              </w:rPr>
              <w:t>Step</w:t>
            </w:r>
            <w:r>
              <w:rPr>
                <w:color w:val="18223E"/>
                <w:spacing w:val="2"/>
                <w:sz w:val="14"/>
              </w:rPr>
              <w:t xml:space="preserve"> </w:t>
            </w:r>
            <w:r>
              <w:rPr>
                <w:color w:val="18223E"/>
                <w:spacing w:val="-10"/>
                <w:sz w:val="14"/>
              </w:rPr>
              <w:t>2</w:t>
            </w:r>
          </w:p>
        </w:tc>
        <w:tc>
          <w:tcPr>
            <w:tcW w:w="2154" w:type="dxa"/>
            <w:shd w:val="clear" w:color="auto" w:fill="E0DFE6"/>
          </w:tcPr>
          <w:p w14:paraId="34D1D76A" w14:textId="77777777" w:rsidR="003D33AA" w:rsidRDefault="008E0F4E">
            <w:pPr>
              <w:pStyle w:val="TableParagraph"/>
              <w:spacing w:before="37"/>
              <w:ind w:left="842" w:right="837"/>
              <w:jc w:val="center"/>
              <w:rPr>
                <w:sz w:val="14"/>
              </w:rPr>
            </w:pPr>
            <w:r>
              <w:rPr>
                <w:color w:val="18223E"/>
                <w:sz w:val="14"/>
              </w:rPr>
              <w:t>Grade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pacing w:val="-10"/>
                <w:sz w:val="14"/>
              </w:rPr>
              <w:t>2</w:t>
            </w:r>
          </w:p>
        </w:tc>
      </w:tr>
      <w:tr w:rsidR="003D33AA" w14:paraId="34D1D76E" w14:textId="77777777">
        <w:trPr>
          <w:trHeight w:val="236"/>
        </w:trPr>
        <w:tc>
          <w:tcPr>
            <w:tcW w:w="2154" w:type="dxa"/>
            <w:shd w:val="clear" w:color="auto" w:fill="E0DFE6"/>
          </w:tcPr>
          <w:p w14:paraId="34D1D76C" w14:textId="77777777" w:rsidR="003D33AA" w:rsidRDefault="008E0F4E">
            <w:pPr>
              <w:pStyle w:val="TableParagraph"/>
              <w:spacing w:before="37"/>
              <w:ind w:left="900"/>
              <w:rPr>
                <w:sz w:val="14"/>
              </w:rPr>
            </w:pPr>
            <w:r>
              <w:rPr>
                <w:color w:val="18223E"/>
                <w:sz w:val="14"/>
              </w:rPr>
              <w:t>Step</w:t>
            </w:r>
            <w:r>
              <w:rPr>
                <w:color w:val="18223E"/>
                <w:spacing w:val="2"/>
                <w:sz w:val="14"/>
              </w:rPr>
              <w:t xml:space="preserve"> </w:t>
            </w:r>
            <w:r>
              <w:rPr>
                <w:color w:val="18223E"/>
                <w:spacing w:val="-10"/>
                <w:sz w:val="14"/>
              </w:rPr>
              <w:t>3</w:t>
            </w:r>
          </w:p>
        </w:tc>
        <w:tc>
          <w:tcPr>
            <w:tcW w:w="2154" w:type="dxa"/>
            <w:shd w:val="clear" w:color="auto" w:fill="E0DFE6"/>
          </w:tcPr>
          <w:p w14:paraId="34D1D76D" w14:textId="77777777" w:rsidR="003D33AA" w:rsidRDefault="008E0F4E">
            <w:pPr>
              <w:pStyle w:val="TableParagraph"/>
              <w:spacing w:before="37"/>
              <w:ind w:left="842" w:right="837"/>
              <w:jc w:val="center"/>
              <w:rPr>
                <w:sz w:val="14"/>
              </w:rPr>
            </w:pPr>
            <w:r>
              <w:rPr>
                <w:color w:val="18223E"/>
                <w:sz w:val="14"/>
              </w:rPr>
              <w:t>Grade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pacing w:val="-10"/>
                <w:sz w:val="14"/>
              </w:rPr>
              <w:t>3</w:t>
            </w:r>
          </w:p>
        </w:tc>
      </w:tr>
      <w:tr w:rsidR="003D33AA" w14:paraId="34D1D771" w14:textId="77777777">
        <w:trPr>
          <w:trHeight w:val="236"/>
        </w:trPr>
        <w:tc>
          <w:tcPr>
            <w:tcW w:w="2154" w:type="dxa"/>
            <w:shd w:val="clear" w:color="auto" w:fill="E0DFE6"/>
          </w:tcPr>
          <w:p w14:paraId="34D1D76F" w14:textId="77777777" w:rsidR="003D33AA" w:rsidRDefault="008E0F4E">
            <w:pPr>
              <w:pStyle w:val="TableParagraph"/>
              <w:spacing w:before="37"/>
              <w:ind w:left="900"/>
              <w:rPr>
                <w:sz w:val="14"/>
              </w:rPr>
            </w:pPr>
            <w:r>
              <w:rPr>
                <w:sz w:val="14"/>
              </w:rPr>
              <w:t>Step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154" w:type="dxa"/>
            <w:shd w:val="clear" w:color="auto" w:fill="E0DFE6"/>
          </w:tcPr>
          <w:p w14:paraId="34D1D770" w14:textId="77777777" w:rsidR="003D33AA" w:rsidRDefault="008E0F4E">
            <w:pPr>
              <w:pStyle w:val="TableParagraph"/>
              <w:spacing w:before="37"/>
              <w:ind w:left="842" w:right="837"/>
              <w:jc w:val="center"/>
              <w:rPr>
                <w:sz w:val="14"/>
              </w:rPr>
            </w:pPr>
            <w:r>
              <w:rPr>
                <w:sz w:val="14"/>
              </w:rPr>
              <w:t>Grade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4</w:t>
            </w:r>
          </w:p>
        </w:tc>
      </w:tr>
      <w:tr w:rsidR="003D33AA" w14:paraId="34D1D774" w14:textId="77777777">
        <w:trPr>
          <w:trHeight w:val="236"/>
        </w:trPr>
        <w:tc>
          <w:tcPr>
            <w:tcW w:w="2154" w:type="dxa"/>
            <w:shd w:val="clear" w:color="auto" w:fill="E0DFE6"/>
          </w:tcPr>
          <w:p w14:paraId="34D1D772" w14:textId="77777777" w:rsidR="003D33AA" w:rsidRDefault="008E0F4E">
            <w:pPr>
              <w:pStyle w:val="TableParagraph"/>
              <w:spacing w:before="37"/>
              <w:ind w:left="900"/>
              <w:rPr>
                <w:sz w:val="14"/>
              </w:rPr>
            </w:pPr>
            <w:r>
              <w:rPr>
                <w:sz w:val="14"/>
              </w:rPr>
              <w:t>Step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5</w:t>
            </w:r>
          </w:p>
        </w:tc>
        <w:tc>
          <w:tcPr>
            <w:tcW w:w="2154" w:type="dxa"/>
            <w:shd w:val="clear" w:color="auto" w:fill="E0DFE6"/>
          </w:tcPr>
          <w:p w14:paraId="34D1D773" w14:textId="77777777" w:rsidR="003D33AA" w:rsidRDefault="008E0F4E">
            <w:pPr>
              <w:pStyle w:val="TableParagraph"/>
              <w:spacing w:before="37"/>
              <w:ind w:left="842" w:right="837"/>
              <w:jc w:val="center"/>
              <w:rPr>
                <w:sz w:val="14"/>
              </w:rPr>
            </w:pPr>
            <w:r>
              <w:rPr>
                <w:sz w:val="14"/>
              </w:rPr>
              <w:t>Grade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5</w:t>
            </w:r>
          </w:p>
        </w:tc>
      </w:tr>
      <w:tr w:rsidR="003D33AA" w14:paraId="34D1D777" w14:textId="77777777">
        <w:trPr>
          <w:trHeight w:val="236"/>
        </w:trPr>
        <w:tc>
          <w:tcPr>
            <w:tcW w:w="2154" w:type="dxa"/>
            <w:shd w:val="clear" w:color="auto" w:fill="E0DFE6"/>
          </w:tcPr>
          <w:p w14:paraId="34D1D775" w14:textId="77777777" w:rsidR="003D33AA" w:rsidRDefault="008E0F4E">
            <w:pPr>
              <w:pStyle w:val="TableParagraph"/>
              <w:spacing w:before="37"/>
              <w:ind w:left="900"/>
              <w:rPr>
                <w:sz w:val="14"/>
              </w:rPr>
            </w:pPr>
            <w:r>
              <w:rPr>
                <w:sz w:val="14"/>
              </w:rPr>
              <w:t>Step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6</w:t>
            </w:r>
          </w:p>
        </w:tc>
        <w:tc>
          <w:tcPr>
            <w:tcW w:w="2154" w:type="dxa"/>
            <w:shd w:val="clear" w:color="auto" w:fill="E0DFE6"/>
          </w:tcPr>
          <w:p w14:paraId="34D1D776" w14:textId="77777777" w:rsidR="003D33AA" w:rsidRDefault="008E0F4E">
            <w:pPr>
              <w:pStyle w:val="TableParagraph"/>
              <w:spacing w:before="37"/>
              <w:ind w:left="842" w:right="837"/>
              <w:jc w:val="center"/>
              <w:rPr>
                <w:sz w:val="14"/>
              </w:rPr>
            </w:pPr>
            <w:r>
              <w:rPr>
                <w:sz w:val="14"/>
              </w:rPr>
              <w:t>Grade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6</w:t>
            </w:r>
          </w:p>
        </w:tc>
      </w:tr>
    </w:tbl>
    <w:p w14:paraId="34D1D778" w14:textId="77777777" w:rsidR="003D33AA" w:rsidRDefault="003D33AA">
      <w:pPr>
        <w:pStyle w:val="BodyText"/>
        <w:spacing w:before="11"/>
        <w:jc w:val="left"/>
        <w:rPr>
          <w:sz w:val="21"/>
        </w:rPr>
      </w:pPr>
    </w:p>
    <w:p w14:paraId="34D1D779" w14:textId="77777777" w:rsidR="003D33AA" w:rsidRDefault="008E0F4E">
      <w:pPr>
        <w:pStyle w:val="BodyText"/>
        <w:spacing w:line="268" w:lineRule="auto"/>
        <w:ind w:left="1017" w:right="107"/>
      </w:pPr>
      <w:r>
        <w:t>Where a Club fails to attain the relevant grade by 31 March in a Playing Season, it will not be eligible for</w:t>
      </w:r>
      <w:r>
        <w:rPr>
          <w:spacing w:val="40"/>
        </w:rPr>
        <w:t xml:space="preserve"> </w:t>
      </w:r>
      <w:r>
        <w:t>promotion or to participate in any Play Off Match in that Playing Season and will be relegated to the</w:t>
      </w:r>
      <w:r>
        <w:rPr>
          <w:spacing w:val="80"/>
        </w:rPr>
        <w:t xml:space="preserve"> </w:t>
      </w:r>
      <w:r>
        <w:t>Step</w:t>
      </w:r>
      <w:r>
        <w:rPr>
          <w:spacing w:val="12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Playing</w:t>
      </w:r>
      <w:r>
        <w:rPr>
          <w:spacing w:val="12"/>
        </w:rPr>
        <w:t xml:space="preserve"> </w:t>
      </w:r>
      <w:r>
        <w:t>Season</w:t>
      </w:r>
      <w:r>
        <w:rPr>
          <w:spacing w:val="12"/>
        </w:rPr>
        <w:t xml:space="preserve"> </w:t>
      </w:r>
      <w:r>
        <w:t>(save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Club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fails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40"/>
        </w:rPr>
        <w:t xml:space="preserve"> </w:t>
      </w:r>
      <w:r>
        <w:t xml:space="preserve">the ground grading criteria applicable for the Step immediately below, in which case the </w:t>
      </w:r>
      <w:r>
        <w:lastRenderedPageBreak/>
        <w:t>Committee</w:t>
      </w:r>
      <w:r>
        <w:rPr>
          <w:spacing w:val="80"/>
        </w:rPr>
        <w:t xml:space="preserve"> </w:t>
      </w:r>
      <w:r>
        <w:t>shall decide (at its sole discretion) where to place the Club for the following Playing Season).</w:t>
      </w:r>
    </w:p>
    <w:p w14:paraId="34D1D77A" w14:textId="77777777" w:rsidR="003D33AA" w:rsidRDefault="008E0F4E">
      <w:pPr>
        <w:pStyle w:val="BodyText"/>
        <w:spacing w:before="89" w:line="268" w:lineRule="auto"/>
        <w:ind w:left="1017" w:right="108"/>
      </w:pPr>
      <w:r>
        <w:t>Clubs promoted from Feeder Leagues must install floodlights in working order by 30th September</w:t>
      </w:r>
      <w:r>
        <w:rPr>
          <w:spacing w:val="40"/>
        </w:rPr>
        <w:t xml:space="preserve"> </w:t>
      </w:r>
      <w:r>
        <w:t>following promotion. Failure to do this will result in a sanction being imposed at the discretion of the</w:t>
      </w:r>
      <w:r>
        <w:rPr>
          <w:spacing w:val="40"/>
        </w:rPr>
        <w:t xml:space="preserve"> </w:t>
      </w:r>
      <w:r>
        <w:t>League of which the Club is a member. If by 31st March in the year following promotion the floodlights</w:t>
      </w:r>
      <w:r>
        <w:rPr>
          <w:spacing w:val="40"/>
        </w:rPr>
        <w:t xml:space="preserve"> </w:t>
      </w:r>
      <w:r>
        <w:t>are still not installed then the Club will be a relegated Club and be dealt with accordingly.</w:t>
      </w:r>
    </w:p>
    <w:p w14:paraId="34D1D77B" w14:textId="77777777" w:rsidR="003D33AA" w:rsidRDefault="008E0F4E">
      <w:pPr>
        <w:pStyle w:val="ListParagraph"/>
        <w:numPr>
          <w:ilvl w:val="1"/>
          <w:numId w:val="8"/>
        </w:numPr>
        <w:tabs>
          <w:tab w:val="left" w:pos="1017"/>
          <w:tab w:val="left" w:pos="1018"/>
        </w:tabs>
        <w:spacing w:before="88" w:line="266" w:lineRule="auto"/>
        <w:jc w:val="both"/>
        <w:rPr>
          <w:sz w:val="14"/>
        </w:rPr>
      </w:pPr>
      <w:r>
        <w:rPr>
          <w:sz w:val="14"/>
        </w:rPr>
        <w:t>If a Club is relegated for not achieving the required Grade for the Step at which it is playing it will not be</w:t>
      </w:r>
      <w:r>
        <w:rPr>
          <w:spacing w:val="40"/>
          <w:sz w:val="14"/>
        </w:rPr>
        <w:t xml:space="preserve"> </w:t>
      </w:r>
      <w:r>
        <w:rPr>
          <w:sz w:val="14"/>
        </w:rPr>
        <w:t>eligible for promotion again until it has attained the required Grade for the Step to which it wishes to be</w:t>
      </w:r>
      <w:r>
        <w:rPr>
          <w:spacing w:val="40"/>
          <w:sz w:val="14"/>
        </w:rPr>
        <w:t xml:space="preserve"> </w:t>
      </w:r>
      <w:r>
        <w:rPr>
          <w:sz w:val="14"/>
        </w:rPr>
        <w:t>promoted. The Club must have that Grade at 31st March in the year in which it seeks promotion.</w:t>
      </w:r>
    </w:p>
    <w:p w14:paraId="34D1D77C" w14:textId="77777777" w:rsidR="003D33AA" w:rsidRDefault="008E0F4E">
      <w:pPr>
        <w:pStyle w:val="ListParagraph"/>
        <w:numPr>
          <w:ilvl w:val="1"/>
          <w:numId w:val="8"/>
        </w:numPr>
        <w:tabs>
          <w:tab w:val="left" w:pos="1018"/>
        </w:tabs>
        <w:spacing w:before="91" w:line="266" w:lineRule="auto"/>
        <w:ind w:right="108"/>
        <w:jc w:val="both"/>
        <w:rPr>
          <w:sz w:val="14"/>
        </w:rPr>
      </w:pPr>
      <w:r>
        <w:rPr>
          <w:sz w:val="14"/>
        </w:rPr>
        <w:t>Where a Club resigns from a League that Club will not be eligible for promotion for at least one Playing</w:t>
      </w:r>
      <w:r>
        <w:rPr>
          <w:spacing w:val="40"/>
          <w:sz w:val="14"/>
        </w:rPr>
        <w:t xml:space="preserve"> </w:t>
      </w:r>
      <w:r>
        <w:rPr>
          <w:sz w:val="14"/>
        </w:rPr>
        <w:t>Season following the Season in which it resigned.</w:t>
      </w:r>
    </w:p>
    <w:p w14:paraId="34D1D77D" w14:textId="77777777" w:rsidR="003D33AA" w:rsidRDefault="008E0F4E">
      <w:pPr>
        <w:pStyle w:val="ListParagraph"/>
        <w:numPr>
          <w:ilvl w:val="1"/>
          <w:numId w:val="8"/>
        </w:numPr>
        <w:tabs>
          <w:tab w:val="left" w:pos="1018"/>
        </w:tabs>
        <w:spacing w:before="89" w:line="266" w:lineRule="auto"/>
        <w:ind w:right="108"/>
        <w:jc w:val="both"/>
        <w:rPr>
          <w:sz w:val="14"/>
        </w:rPr>
      </w:pPr>
      <w:r>
        <w:rPr>
          <w:sz w:val="14"/>
        </w:rPr>
        <w:t>In the event of any question arising regarding the interpretation of these Regulations it will be decided</w:t>
      </w:r>
      <w:r>
        <w:rPr>
          <w:spacing w:val="40"/>
          <w:sz w:val="14"/>
        </w:rPr>
        <w:t xml:space="preserve"> </w:t>
      </w:r>
      <w:r>
        <w:rPr>
          <w:sz w:val="14"/>
        </w:rPr>
        <w:t>by The Association in its sole discretion.</w:t>
      </w:r>
    </w:p>
    <w:p w14:paraId="34D1D77E" w14:textId="77777777" w:rsidR="003D33AA" w:rsidRDefault="008E0F4E">
      <w:pPr>
        <w:pStyle w:val="ListParagraph"/>
        <w:numPr>
          <w:ilvl w:val="0"/>
          <w:numId w:val="7"/>
        </w:numPr>
        <w:tabs>
          <w:tab w:val="left" w:pos="563"/>
          <w:tab w:val="left" w:pos="564"/>
        </w:tabs>
        <w:spacing w:before="88"/>
        <w:ind w:right="0"/>
        <w:rPr>
          <w:rFonts w:ascii="FS Jack Medium"/>
          <w:sz w:val="14"/>
        </w:rPr>
      </w:pPr>
      <w:r>
        <w:rPr>
          <w:rFonts w:ascii="FS Jack Medium"/>
          <w:sz w:val="14"/>
        </w:rPr>
        <w:t>THE</w:t>
      </w:r>
      <w:r>
        <w:rPr>
          <w:rFonts w:ascii="FS Jack Medium"/>
          <w:spacing w:val="3"/>
          <w:sz w:val="14"/>
        </w:rPr>
        <w:t xml:space="preserve"> </w:t>
      </w:r>
      <w:r>
        <w:rPr>
          <w:rFonts w:ascii="FS Jack Medium"/>
          <w:sz w:val="14"/>
        </w:rPr>
        <w:t>MOVEMENT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OF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z w:val="14"/>
        </w:rPr>
        <w:t>CLUBS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WITHIN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THE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NLS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OTHER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THAN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BY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PROMOTION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OR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pacing w:val="-2"/>
          <w:sz w:val="14"/>
        </w:rPr>
        <w:t>RELEGATION</w:t>
      </w:r>
    </w:p>
    <w:p w14:paraId="34D1D77F" w14:textId="77777777" w:rsidR="003D33AA" w:rsidRDefault="008E0F4E">
      <w:pPr>
        <w:pStyle w:val="ListParagraph"/>
        <w:numPr>
          <w:ilvl w:val="1"/>
          <w:numId w:val="7"/>
        </w:numPr>
        <w:tabs>
          <w:tab w:val="left" w:pos="1017"/>
          <w:tab w:val="left" w:pos="1018"/>
        </w:tabs>
        <w:spacing w:before="104" w:line="266" w:lineRule="auto"/>
        <w:ind w:right="108"/>
        <w:jc w:val="both"/>
        <w:rPr>
          <w:sz w:val="14"/>
        </w:rPr>
      </w:pPr>
      <w:r>
        <w:rPr>
          <w:sz w:val="14"/>
        </w:rPr>
        <w:t>Movement of a Club from participation in one League to another is not permitted other than by</w:t>
      </w:r>
      <w:r>
        <w:rPr>
          <w:spacing w:val="40"/>
          <w:sz w:val="14"/>
        </w:rPr>
        <w:t xml:space="preserve"> </w:t>
      </w:r>
      <w:r>
        <w:rPr>
          <w:sz w:val="14"/>
        </w:rPr>
        <w:t>promotion and relegation or otherwise as set out in these Regulations or League Rules save with the</w:t>
      </w:r>
      <w:r>
        <w:rPr>
          <w:spacing w:val="40"/>
          <w:sz w:val="14"/>
        </w:rPr>
        <w:t xml:space="preserve"> </w:t>
      </w:r>
      <w:r>
        <w:rPr>
          <w:sz w:val="14"/>
        </w:rPr>
        <w:t>approval of the Committee.</w:t>
      </w:r>
    </w:p>
    <w:p w14:paraId="34D1D780" w14:textId="77777777" w:rsidR="003D33AA" w:rsidRDefault="008E0F4E">
      <w:pPr>
        <w:pStyle w:val="BodyText"/>
        <w:spacing w:before="92" w:line="268" w:lineRule="auto"/>
        <w:ind w:left="1017" w:right="108"/>
      </w:pP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Clubs</w:t>
      </w:r>
      <w:r>
        <w:rPr>
          <w:spacing w:val="-4"/>
        </w:rPr>
        <w:t xml:space="preserve"> </w:t>
      </w:r>
      <w:r>
        <w:t>laterally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Step.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40"/>
        </w:rPr>
        <w:t xml:space="preserve"> </w:t>
      </w:r>
      <w:r>
        <w:t>(or sub-committee thereof) will consider whether any lateral movements may be necessary at each</w:t>
      </w:r>
      <w:r>
        <w:rPr>
          <w:spacing w:val="80"/>
        </w:rPr>
        <w:t xml:space="preserve"> </w:t>
      </w:r>
      <w:r>
        <w:t>Step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final</w:t>
      </w:r>
      <w:r>
        <w:rPr>
          <w:spacing w:val="27"/>
        </w:rPr>
        <w:t xml:space="preserve"> </w:t>
      </w:r>
      <w:r>
        <w:t>decision</w:t>
      </w:r>
      <w:r>
        <w:rPr>
          <w:spacing w:val="27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rest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Committee</w:t>
      </w:r>
      <w:r>
        <w:rPr>
          <w:spacing w:val="27"/>
        </w:rPr>
        <w:t xml:space="preserve"> </w:t>
      </w:r>
      <w:r>
        <w:t>/</w:t>
      </w:r>
      <w:r>
        <w:rPr>
          <w:spacing w:val="27"/>
        </w:rPr>
        <w:t xml:space="preserve"> </w:t>
      </w:r>
      <w:r>
        <w:t>sub-committee.</w:t>
      </w:r>
      <w:r>
        <w:rPr>
          <w:spacing w:val="27"/>
        </w:rPr>
        <w:t xml:space="preserve"> </w:t>
      </w:r>
      <w:r>
        <w:t>Only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Club</w:t>
      </w:r>
      <w:r>
        <w:rPr>
          <w:spacing w:val="27"/>
        </w:rPr>
        <w:t xml:space="preserve"> </w:t>
      </w:r>
      <w:r>
        <w:t>subject</w:t>
      </w:r>
      <w:r>
        <w:rPr>
          <w:spacing w:val="2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lateral movement from one League to another may appeal that decision pursuant to Regulation 8.2(b).</w:t>
      </w:r>
    </w:p>
    <w:p w14:paraId="34D1D781" w14:textId="77777777" w:rsidR="003D33AA" w:rsidRDefault="008E0F4E">
      <w:pPr>
        <w:pStyle w:val="ListParagraph"/>
        <w:numPr>
          <w:ilvl w:val="1"/>
          <w:numId w:val="7"/>
        </w:numPr>
        <w:tabs>
          <w:tab w:val="left" w:pos="1017"/>
          <w:tab w:val="left" w:pos="1018"/>
        </w:tabs>
        <w:spacing w:before="88" w:line="266" w:lineRule="auto"/>
        <w:jc w:val="both"/>
        <w:rPr>
          <w:sz w:val="14"/>
        </w:rPr>
      </w:pPr>
      <w:r>
        <w:rPr>
          <w:sz w:val="14"/>
        </w:rPr>
        <w:t>Any Club wishing to move from one League to another must make an application in writing to the</w:t>
      </w:r>
      <w:r>
        <w:rPr>
          <w:spacing w:val="40"/>
          <w:sz w:val="14"/>
        </w:rPr>
        <w:t xml:space="preserve"> </w:t>
      </w:r>
      <w:r>
        <w:rPr>
          <w:sz w:val="14"/>
        </w:rPr>
        <w:t>Committee on or before 31st March in each year to be effective for the following Playing Season. In the</w:t>
      </w:r>
      <w:r>
        <w:rPr>
          <w:spacing w:val="40"/>
          <w:sz w:val="14"/>
        </w:rPr>
        <w:t xml:space="preserve"> </w:t>
      </w:r>
      <w:r>
        <w:rPr>
          <w:sz w:val="14"/>
        </w:rPr>
        <w:t>event of such application being successful the League from which the Club is moving shall not levy a</w:t>
      </w:r>
      <w:r>
        <w:rPr>
          <w:spacing w:val="40"/>
          <w:sz w:val="14"/>
        </w:rPr>
        <w:t xml:space="preserve"> </w:t>
      </w:r>
      <w:r>
        <w:rPr>
          <w:sz w:val="14"/>
        </w:rPr>
        <w:t>financial penalty on that Club.</w:t>
      </w:r>
    </w:p>
    <w:p w14:paraId="34D1D785" w14:textId="6331E330" w:rsidR="003D33AA" w:rsidRPr="008E0F4E" w:rsidRDefault="003D33AA" w:rsidP="008E0F4E">
      <w:pPr>
        <w:pStyle w:val="BodyText"/>
        <w:jc w:val="left"/>
        <w:rPr>
          <w:szCs w:val="6"/>
        </w:rPr>
      </w:pPr>
    </w:p>
    <w:p w14:paraId="34D1D786" w14:textId="77777777" w:rsidR="003D33AA" w:rsidRDefault="008E0F4E">
      <w:pPr>
        <w:pStyle w:val="ListParagraph"/>
        <w:numPr>
          <w:ilvl w:val="1"/>
          <w:numId w:val="7"/>
        </w:numPr>
        <w:tabs>
          <w:tab w:val="left" w:pos="1017"/>
          <w:tab w:val="left" w:pos="1018"/>
          <w:tab w:val="left" w:pos="1471"/>
        </w:tabs>
        <w:spacing w:before="130" w:line="268" w:lineRule="auto"/>
        <w:ind w:left="1471" w:hanging="908"/>
        <w:jc w:val="both"/>
        <w:rPr>
          <w:sz w:val="14"/>
        </w:rPr>
      </w:pPr>
      <w:r>
        <w:rPr>
          <w:spacing w:val="-4"/>
          <w:sz w:val="14"/>
        </w:rPr>
        <w:t>(i)</w:t>
      </w:r>
      <w:r>
        <w:rPr>
          <w:sz w:val="14"/>
        </w:rPr>
        <w:tab/>
        <w:t>If a Club (whether a Members’ Club or a Company) is wound up, liquidated, or is removed from</w:t>
      </w:r>
      <w:r>
        <w:rPr>
          <w:spacing w:val="80"/>
          <w:sz w:val="14"/>
        </w:rPr>
        <w:t xml:space="preserve"> </w:t>
      </w:r>
      <w:r>
        <w:rPr>
          <w:sz w:val="14"/>
        </w:rPr>
        <w:t>its League or withdraws from football competition (‘the Former Club’), and a new Club (‘the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New</w:t>
      </w:r>
      <w:r>
        <w:rPr>
          <w:spacing w:val="11"/>
          <w:sz w:val="14"/>
        </w:rPr>
        <w:t xml:space="preserve"> </w:t>
      </w:r>
      <w:r>
        <w:rPr>
          <w:sz w:val="14"/>
        </w:rPr>
        <w:t>Club’)</w:t>
      </w:r>
      <w:r>
        <w:rPr>
          <w:spacing w:val="11"/>
          <w:sz w:val="14"/>
        </w:rPr>
        <w:t xml:space="preserve"> </w:t>
      </w:r>
      <w:r>
        <w:rPr>
          <w:sz w:val="14"/>
        </w:rPr>
        <w:t>is</w:t>
      </w:r>
      <w:r>
        <w:rPr>
          <w:spacing w:val="11"/>
          <w:sz w:val="14"/>
        </w:rPr>
        <w:t xml:space="preserve"> </w:t>
      </w:r>
      <w:r>
        <w:rPr>
          <w:sz w:val="14"/>
        </w:rPr>
        <w:t>established</w:t>
      </w:r>
      <w:r>
        <w:rPr>
          <w:spacing w:val="11"/>
          <w:sz w:val="14"/>
        </w:rPr>
        <w:t xml:space="preserve"> </w:t>
      </w:r>
      <w:r>
        <w:rPr>
          <w:sz w:val="14"/>
        </w:rPr>
        <w:t>which</w:t>
      </w:r>
      <w:r>
        <w:rPr>
          <w:spacing w:val="11"/>
          <w:sz w:val="14"/>
        </w:rPr>
        <w:t xml:space="preserve"> </w:t>
      </w:r>
      <w:r>
        <w:rPr>
          <w:sz w:val="14"/>
        </w:rPr>
        <w:t>wishes</w:t>
      </w:r>
      <w:r>
        <w:rPr>
          <w:spacing w:val="11"/>
          <w:sz w:val="14"/>
        </w:rPr>
        <w:t xml:space="preserve"> </w:t>
      </w:r>
      <w:r>
        <w:rPr>
          <w:sz w:val="14"/>
        </w:rPr>
        <w:t>to</w:t>
      </w:r>
      <w:r>
        <w:rPr>
          <w:spacing w:val="11"/>
          <w:sz w:val="14"/>
        </w:rPr>
        <w:t xml:space="preserve"> </w:t>
      </w:r>
      <w:r>
        <w:rPr>
          <w:sz w:val="14"/>
        </w:rPr>
        <w:t>be</w:t>
      </w:r>
      <w:r>
        <w:rPr>
          <w:spacing w:val="11"/>
          <w:sz w:val="14"/>
        </w:rPr>
        <w:t xml:space="preserve"> </w:t>
      </w:r>
      <w:r>
        <w:rPr>
          <w:sz w:val="14"/>
        </w:rPr>
        <w:t>placed</w:t>
      </w:r>
      <w:r>
        <w:rPr>
          <w:spacing w:val="11"/>
          <w:sz w:val="14"/>
        </w:rPr>
        <w:t xml:space="preserve"> </w:t>
      </w:r>
      <w:r>
        <w:rPr>
          <w:sz w:val="14"/>
        </w:rPr>
        <w:t>within</w:t>
      </w:r>
      <w:r>
        <w:rPr>
          <w:spacing w:val="11"/>
          <w:sz w:val="14"/>
        </w:rPr>
        <w:t xml:space="preserve"> </w:t>
      </w:r>
      <w:r>
        <w:rPr>
          <w:sz w:val="14"/>
        </w:rPr>
        <w:t>the</w:t>
      </w:r>
      <w:r>
        <w:rPr>
          <w:spacing w:val="11"/>
          <w:sz w:val="14"/>
        </w:rPr>
        <w:t xml:space="preserve"> </w:t>
      </w:r>
      <w:r>
        <w:rPr>
          <w:sz w:val="14"/>
        </w:rPr>
        <w:t>NLS,</w:t>
      </w:r>
      <w:r>
        <w:rPr>
          <w:spacing w:val="11"/>
          <w:sz w:val="14"/>
        </w:rPr>
        <w:t xml:space="preserve"> </w:t>
      </w:r>
      <w:r>
        <w:rPr>
          <w:sz w:val="14"/>
        </w:rPr>
        <w:t>it</w:t>
      </w:r>
      <w:r>
        <w:rPr>
          <w:spacing w:val="11"/>
          <w:sz w:val="14"/>
        </w:rPr>
        <w:t xml:space="preserve"> </w:t>
      </w:r>
      <w:r>
        <w:rPr>
          <w:sz w:val="14"/>
        </w:rPr>
        <w:t>will</w:t>
      </w:r>
      <w:r>
        <w:rPr>
          <w:spacing w:val="11"/>
          <w:sz w:val="14"/>
        </w:rPr>
        <w:t xml:space="preserve"> </w:t>
      </w:r>
      <w:r>
        <w:rPr>
          <w:sz w:val="14"/>
        </w:rPr>
        <w:t>be</w:t>
      </w:r>
      <w:r>
        <w:rPr>
          <w:spacing w:val="11"/>
          <w:sz w:val="14"/>
        </w:rPr>
        <w:t xml:space="preserve"> </w:t>
      </w:r>
      <w:r>
        <w:rPr>
          <w:sz w:val="14"/>
        </w:rPr>
        <w:t>allowed</w:t>
      </w:r>
      <w:r>
        <w:rPr>
          <w:spacing w:val="11"/>
          <w:sz w:val="14"/>
        </w:rPr>
        <w:t xml:space="preserve"> </w:t>
      </w:r>
      <w:r>
        <w:rPr>
          <w:sz w:val="14"/>
        </w:rPr>
        <w:t>to</w:t>
      </w:r>
      <w:r>
        <w:rPr>
          <w:spacing w:val="11"/>
          <w:sz w:val="14"/>
        </w:rPr>
        <w:t xml:space="preserve"> </w:t>
      </w:r>
      <w:r>
        <w:rPr>
          <w:sz w:val="14"/>
        </w:rPr>
        <w:t>make</w:t>
      </w:r>
      <w:r>
        <w:rPr>
          <w:spacing w:val="40"/>
          <w:sz w:val="14"/>
        </w:rPr>
        <w:t xml:space="preserve"> </w:t>
      </w:r>
      <w:r>
        <w:rPr>
          <w:sz w:val="14"/>
        </w:rPr>
        <w:t>an application only to join a League/ division at Step 5 of the NLS unless the Former Club was in</w:t>
      </w:r>
      <w:r>
        <w:rPr>
          <w:spacing w:val="40"/>
          <w:sz w:val="14"/>
        </w:rPr>
        <w:t xml:space="preserve"> </w:t>
      </w:r>
      <w:r>
        <w:rPr>
          <w:sz w:val="14"/>
        </w:rPr>
        <w:t>either Step 4 or Step 5 when the event which caused it to cease its membership occurred in</w:t>
      </w:r>
      <w:r>
        <w:rPr>
          <w:spacing w:val="40"/>
          <w:sz w:val="14"/>
        </w:rPr>
        <w:t xml:space="preserve"> </w:t>
      </w:r>
      <w:r>
        <w:rPr>
          <w:sz w:val="14"/>
        </w:rPr>
        <w:t>which case it must re-join the NLS at a minimum of two Steps below the level at which it was at</w:t>
      </w:r>
      <w:r>
        <w:rPr>
          <w:spacing w:val="40"/>
          <w:sz w:val="14"/>
        </w:rPr>
        <w:t xml:space="preserve"> </w:t>
      </w:r>
      <w:r>
        <w:rPr>
          <w:sz w:val="14"/>
        </w:rPr>
        <w:t>the time the event occurred, or withdrew from football competition, whichever is lower. Where</w:t>
      </w:r>
      <w:r>
        <w:rPr>
          <w:spacing w:val="40"/>
          <w:sz w:val="14"/>
        </w:rPr>
        <w:t xml:space="preserve"> </w:t>
      </w:r>
      <w:r>
        <w:rPr>
          <w:sz w:val="14"/>
        </w:rPr>
        <w:t>the Former Club was a member of Premier League or EFL then the Committee shall at its</w:t>
      </w:r>
      <w:r>
        <w:rPr>
          <w:spacing w:val="40"/>
          <w:sz w:val="14"/>
        </w:rPr>
        <w:t xml:space="preserve"> </w:t>
      </w:r>
      <w:r>
        <w:rPr>
          <w:sz w:val="14"/>
        </w:rPr>
        <w:t>absolute discretion determine in which League the New Club shall be placed for the following</w:t>
      </w:r>
      <w:r>
        <w:rPr>
          <w:spacing w:val="40"/>
          <w:sz w:val="14"/>
        </w:rPr>
        <w:t xml:space="preserve"> </w:t>
      </w:r>
      <w:r>
        <w:rPr>
          <w:sz w:val="14"/>
        </w:rPr>
        <w:t>Playing Season and will set out at its complete discretion the requirements to be met by the</w:t>
      </w:r>
      <w:r>
        <w:rPr>
          <w:spacing w:val="80"/>
          <w:sz w:val="14"/>
        </w:rPr>
        <w:t xml:space="preserve"> </w:t>
      </w:r>
      <w:r>
        <w:rPr>
          <w:sz w:val="14"/>
        </w:rPr>
        <w:t>New</w:t>
      </w:r>
      <w:r>
        <w:rPr>
          <w:spacing w:val="-7"/>
          <w:sz w:val="14"/>
        </w:rPr>
        <w:t xml:space="preserve"> </w:t>
      </w:r>
      <w:r>
        <w:rPr>
          <w:sz w:val="14"/>
        </w:rPr>
        <w:t>Club.</w:t>
      </w:r>
    </w:p>
    <w:p w14:paraId="34D1D787" w14:textId="77777777" w:rsidR="003D33AA" w:rsidRDefault="008E0F4E">
      <w:pPr>
        <w:pStyle w:val="BodyText"/>
        <w:spacing w:before="86" w:line="268" w:lineRule="auto"/>
        <w:ind w:left="1471" w:right="107"/>
      </w:pPr>
      <w:r>
        <w:t>In order for consideration to be given to the placement in the NLS of the New Club in the</w:t>
      </w:r>
      <w:r>
        <w:rPr>
          <w:spacing w:val="40"/>
        </w:rPr>
        <w:t xml:space="preserve"> </w:t>
      </w:r>
      <w:r>
        <w:t>following Playing Season, an initial application must be received by the Committee by 1st</w:t>
      </w:r>
      <w:r>
        <w:rPr>
          <w:spacing w:val="80"/>
        </w:rPr>
        <w:t xml:space="preserve"> </w:t>
      </w:r>
      <w:r>
        <w:t>March or within twenty-one days of the Former Club being wound up, liquidated, resigning or</w:t>
      </w:r>
      <w:r>
        <w:rPr>
          <w:spacing w:val="40"/>
        </w:rPr>
        <w:t xml:space="preserve"> </w:t>
      </w:r>
      <w:r>
        <w:t>being removed from its League or withdrawing from football competition, if such date is later</w:t>
      </w:r>
      <w:r>
        <w:rPr>
          <w:spacing w:val="40"/>
        </w:rPr>
        <w:t xml:space="preserve"> </w:t>
      </w:r>
      <w:r>
        <w:t>than 1st March.</w:t>
      </w:r>
    </w:p>
    <w:p w14:paraId="34D1D788" w14:textId="77777777" w:rsidR="003D33AA" w:rsidRDefault="008E0F4E">
      <w:pPr>
        <w:pStyle w:val="BodyText"/>
        <w:spacing w:before="90" w:line="268" w:lineRule="auto"/>
        <w:ind w:left="1471" w:right="107"/>
      </w:pPr>
      <w:r>
        <w:t>The</w:t>
      </w:r>
      <w:r>
        <w:rPr>
          <w:spacing w:val="19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t>accompanied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necessary</w:t>
      </w:r>
      <w:r>
        <w:rPr>
          <w:spacing w:val="19"/>
        </w:rPr>
        <w:t xml:space="preserve"> </w:t>
      </w:r>
      <w:r>
        <w:t>documents</w:t>
      </w:r>
      <w:r>
        <w:rPr>
          <w:spacing w:val="19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evidence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security</w:t>
      </w:r>
      <w:r>
        <w:rPr>
          <w:spacing w:val="40"/>
        </w:rPr>
        <w:t xml:space="preserve"> </w:t>
      </w:r>
      <w:r>
        <w:t>of tenure having been granted to the New Club and affiliation to a County Football Association</w:t>
      </w:r>
      <w:r>
        <w:rPr>
          <w:spacing w:val="40"/>
        </w:rPr>
        <w:t xml:space="preserve"> </w:t>
      </w:r>
      <w:r>
        <w:t>must be received by 31st March or within twenty-one days of the Former Club being wound up,</w:t>
      </w:r>
      <w:r>
        <w:rPr>
          <w:spacing w:val="40"/>
        </w:rPr>
        <w:t xml:space="preserve"> </w:t>
      </w:r>
      <w:r>
        <w:t>liquidated, resigning or being removed from its League or withdrawing from football</w:t>
      </w:r>
      <w:r>
        <w:rPr>
          <w:spacing w:val="40"/>
        </w:rPr>
        <w:t xml:space="preserve"> </w:t>
      </w:r>
      <w:r>
        <w:t>competition, if such date is later than 1st March. The application shall be copied to the League</w:t>
      </w:r>
      <w:r>
        <w:rPr>
          <w:spacing w:val="80"/>
        </w:rPr>
        <w:t xml:space="preserve"> </w:t>
      </w:r>
      <w:r>
        <w:t xml:space="preserve">of which membership is being requested. The application will be </w:t>
      </w:r>
      <w:r>
        <w:lastRenderedPageBreak/>
        <w:t>determined by the Committee.</w:t>
      </w:r>
    </w:p>
    <w:p w14:paraId="34D1D789" w14:textId="77777777" w:rsidR="003D33AA" w:rsidRDefault="008E0F4E">
      <w:pPr>
        <w:pStyle w:val="BodyText"/>
        <w:spacing w:before="89" w:line="268" w:lineRule="auto"/>
        <w:ind w:left="1471" w:right="108"/>
      </w:pPr>
      <w:r>
        <w:t>In considering any application, the Committee will set out at its sole discretion the requirements</w:t>
      </w:r>
      <w:r>
        <w:rPr>
          <w:spacing w:val="40"/>
        </w:rPr>
        <w:t xml:space="preserve"> </w:t>
      </w:r>
      <w:r>
        <w:t>to be met by the New Club.</w:t>
      </w:r>
    </w:p>
    <w:p w14:paraId="34D1D78A" w14:textId="77777777" w:rsidR="003D33AA" w:rsidRDefault="008E0F4E">
      <w:pPr>
        <w:pStyle w:val="BodyText"/>
        <w:spacing w:before="90" w:line="268" w:lineRule="auto"/>
        <w:ind w:left="1471" w:right="108"/>
      </w:pPr>
      <w:r>
        <w:t>In the event of more than one application being received within twenty-one days of the Former</w:t>
      </w:r>
      <w:r>
        <w:rPr>
          <w:spacing w:val="40"/>
        </w:rPr>
        <w:t xml:space="preserve"> </w:t>
      </w:r>
      <w:r>
        <w:t>Club being wound up, liquidated, resigning or being removed from its League or withdrawing</w:t>
      </w:r>
      <w:r>
        <w:rPr>
          <w:spacing w:val="40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football</w:t>
      </w:r>
      <w:r>
        <w:rPr>
          <w:spacing w:val="16"/>
        </w:rPr>
        <w:t xml:space="preserve"> </w:t>
      </w:r>
      <w:r>
        <w:t>competition,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Committee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discretion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 considered in accordance with this Regulation.</w:t>
      </w:r>
    </w:p>
    <w:p w14:paraId="34D1D78B" w14:textId="77777777" w:rsidR="003D33AA" w:rsidRDefault="008E0F4E">
      <w:pPr>
        <w:pStyle w:val="BodyText"/>
        <w:tabs>
          <w:tab w:val="left" w:pos="1471"/>
        </w:tabs>
        <w:spacing w:before="89" w:line="268" w:lineRule="auto"/>
        <w:ind w:left="1471" w:right="108" w:hanging="454"/>
      </w:pPr>
      <w:r>
        <w:rPr>
          <w:spacing w:val="-4"/>
        </w:rPr>
        <w:t>(ii)</w:t>
      </w:r>
      <w:r>
        <w:tab/>
        <w:t>If a Club is removed from its League and wishes to remain in the NLS it shall apply to the</w:t>
      </w:r>
      <w:r>
        <w:rPr>
          <w:spacing w:val="40"/>
        </w:rPr>
        <w:t xml:space="preserve"> </w:t>
      </w:r>
      <w:r>
        <w:t>Committee within five working days of it receiving written notification of its removal from its</w:t>
      </w:r>
      <w:r>
        <w:rPr>
          <w:spacing w:val="40"/>
        </w:rPr>
        <w:t xml:space="preserve"> </w:t>
      </w:r>
      <w:r>
        <w:t>League.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considers</w:t>
      </w:r>
      <w:r>
        <w:rPr>
          <w:spacing w:val="40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League/division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Playing</w:t>
      </w:r>
      <w:r>
        <w:rPr>
          <w:spacing w:val="-4"/>
        </w:rPr>
        <w:t xml:space="preserve"> </w:t>
      </w:r>
      <w:r>
        <w:t>Season.</w:t>
      </w:r>
    </w:p>
    <w:p w14:paraId="34D1D78C" w14:textId="77777777" w:rsidR="003D33AA" w:rsidRDefault="008E0F4E">
      <w:pPr>
        <w:pStyle w:val="ListParagraph"/>
        <w:numPr>
          <w:ilvl w:val="1"/>
          <w:numId w:val="7"/>
        </w:numPr>
        <w:tabs>
          <w:tab w:val="left" w:pos="1017"/>
          <w:tab w:val="left" w:pos="1018"/>
        </w:tabs>
        <w:spacing w:before="88" w:line="268" w:lineRule="auto"/>
        <w:jc w:val="both"/>
        <w:rPr>
          <w:sz w:val="14"/>
        </w:rPr>
      </w:pPr>
      <w:r>
        <w:rPr>
          <w:sz w:val="14"/>
        </w:rPr>
        <w:t>If a Club (whether a Members’ Club or a Company) ceases to be a member of its league and that Club</w:t>
      </w:r>
      <w:r>
        <w:rPr>
          <w:spacing w:val="40"/>
          <w:sz w:val="14"/>
        </w:rPr>
        <w:t xml:space="preserve"> </w:t>
      </w:r>
      <w:r>
        <w:rPr>
          <w:sz w:val="14"/>
        </w:rPr>
        <w:t>(that is not a New Club as defined at 6.3 above) wishes to be placed within the NLS for the immediately</w:t>
      </w:r>
      <w:r>
        <w:rPr>
          <w:spacing w:val="40"/>
          <w:sz w:val="14"/>
        </w:rPr>
        <w:t xml:space="preserve"> </w:t>
      </w:r>
      <w:r>
        <w:rPr>
          <w:sz w:val="14"/>
        </w:rPr>
        <w:t>following Playing Season, then unless otherwise determined by the Committee, it may be allowed to</w:t>
      </w:r>
      <w:r>
        <w:rPr>
          <w:spacing w:val="40"/>
          <w:sz w:val="14"/>
        </w:rPr>
        <w:t xml:space="preserve"> </w:t>
      </w:r>
      <w:r>
        <w:rPr>
          <w:sz w:val="14"/>
        </w:rPr>
        <w:t>make an application to join a League/division below the most recent League/division of which the Club</w:t>
      </w:r>
      <w:r>
        <w:rPr>
          <w:spacing w:val="40"/>
          <w:sz w:val="14"/>
        </w:rPr>
        <w:t xml:space="preserve"> </w:t>
      </w:r>
      <w:r>
        <w:rPr>
          <w:sz w:val="14"/>
        </w:rPr>
        <w:t>was a member.</w:t>
      </w:r>
    </w:p>
    <w:p w14:paraId="34D1D78D" w14:textId="77777777" w:rsidR="003D33AA" w:rsidRDefault="008E0F4E">
      <w:pPr>
        <w:pStyle w:val="BodyText"/>
        <w:spacing w:before="87" w:line="268" w:lineRule="auto"/>
        <w:ind w:left="1017" w:right="108"/>
      </w:pPr>
      <w:r>
        <w:t>In order for consideration to be given to the placement in the NLS by the Club in the immediately</w:t>
      </w:r>
      <w:r>
        <w:rPr>
          <w:spacing w:val="40"/>
        </w:rPr>
        <w:t xml:space="preserve"> </w:t>
      </w:r>
      <w:r>
        <w:t>following Playing Season, an initial application must be received by the Committee in accordance with</w:t>
      </w:r>
      <w:r>
        <w:rPr>
          <w:spacing w:val="40"/>
        </w:rPr>
        <w:t xml:space="preserve"> </w:t>
      </w:r>
      <w:r>
        <w:t>the procedures set out at 6.3 above. The application shall be copied to the League of which membership</w:t>
      </w:r>
      <w:r>
        <w:rPr>
          <w:spacing w:val="40"/>
        </w:rPr>
        <w:t xml:space="preserve"> </w:t>
      </w:r>
      <w:r>
        <w:t>is being requested. The application will be determined by the Committee at its absolute discretion.</w:t>
      </w:r>
    </w:p>
    <w:p w14:paraId="34D1D78E" w14:textId="77777777" w:rsidR="003D33AA" w:rsidRDefault="008E0F4E">
      <w:pPr>
        <w:pStyle w:val="BodyText"/>
        <w:spacing w:before="90" w:line="268" w:lineRule="auto"/>
        <w:ind w:left="1017" w:right="108"/>
      </w:pPr>
      <w:r>
        <w:t>In considering any application, the Committee will set out at its sole discretion the requirements to be</w:t>
      </w:r>
      <w:r>
        <w:rPr>
          <w:spacing w:val="40"/>
        </w:rPr>
        <w:t xml:space="preserve"> </w:t>
      </w:r>
      <w:r>
        <w:t>met by the Club in determining whether to approve the application.</w:t>
      </w:r>
    </w:p>
    <w:p w14:paraId="34D1D793" w14:textId="77777777" w:rsidR="003D33AA" w:rsidRDefault="008E0F4E">
      <w:pPr>
        <w:pStyle w:val="ListParagraph"/>
        <w:numPr>
          <w:ilvl w:val="1"/>
          <w:numId w:val="7"/>
        </w:numPr>
        <w:tabs>
          <w:tab w:val="left" w:pos="1017"/>
          <w:tab w:val="left" w:pos="1018"/>
        </w:tabs>
        <w:spacing w:before="130" w:line="266" w:lineRule="auto"/>
        <w:jc w:val="both"/>
        <w:rPr>
          <w:sz w:val="14"/>
        </w:rPr>
      </w:pPr>
      <w:r>
        <w:rPr>
          <w:sz w:val="14"/>
        </w:rPr>
        <w:t>If two or more Clubs (“the Merging Clubs”) are proposing a transaction or series of transactions that</w:t>
      </w:r>
      <w:r>
        <w:rPr>
          <w:spacing w:val="40"/>
          <w:sz w:val="14"/>
        </w:rPr>
        <w:t xml:space="preserve"> </w:t>
      </w:r>
      <w:r>
        <w:rPr>
          <w:sz w:val="14"/>
        </w:rPr>
        <w:t>result in the merging or consolidation (“the Proposed Merger”) of those Clubs into one Club (“the</w:t>
      </w:r>
      <w:r>
        <w:rPr>
          <w:spacing w:val="40"/>
          <w:sz w:val="14"/>
        </w:rPr>
        <w:t xml:space="preserve"> </w:t>
      </w:r>
      <w:r>
        <w:rPr>
          <w:sz w:val="14"/>
        </w:rPr>
        <w:t>Merged Club”) then a formal application to do so must be received by the Committee and the league(s)</w:t>
      </w:r>
      <w:r>
        <w:rPr>
          <w:spacing w:val="40"/>
          <w:sz w:val="14"/>
        </w:rPr>
        <w:t xml:space="preserve"> </w:t>
      </w:r>
      <w:r>
        <w:rPr>
          <w:sz w:val="14"/>
        </w:rPr>
        <w:t>of which the Merging Clubs are members by 31st December to be valid for the following Playing Season.</w:t>
      </w:r>
    </w:p>
    <w:p w14:paraId="34D1D794" w14:textId="77777777" w:rsidR="003D33AA" w:rsidRDefault="008E0F4E">
      <w:pPr>
        <w:pStyle w:val="BodyText"/>
        <w:spacing w:before="94" w:line="268" w:lineRule="auto"/>
        <w:ind w:left="1017" w:right="109"/>
      </w:pPr>
      <w:r>
        <w:t>A Deed of Agreement, which shall be legally binding on all parties must be submitted to The Association</w:t>
      </w:r>
      <w:r>
        <w:rPr>
          <w:spacing w:val="40"/>
        </w:rPr>
        <w:t xml:space="preserve"> </w:t>
      </w:r>
      <w:r>
        <w:t>by 31st March in the year immediately following receipt of the application. The Committee shall</w:t>
      </w:r>
      <w:r>
        <w:rPr>
          <w:spacing w:val="40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absolute</w:t>
      </w:r>
      <w:r>
        <w:rPr>
          <w:spacing w:val="33"/>
        </w:rPr>
        <w:t xml:space="preserve"> </w:t>
      </w:r>
      <w:r>
        <w:t>discretion</w:t>
      </w:r>
      <w:r>
        <w:rPr>
          <w:spacing w:val="33"/>
        </w:rPr>
        <w:t xml:space="preserve"> </w:t>
      </w:r>
      <w:r>
        <w:t>where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Merged</w:t>
      </w:r>
      <w:r>
        <w:rPr>
          <w:spacing w:val="33"/>
        </w:rPr>
        <w:t xml:space="preserve"> </w:t>
      </w:r>
      <w:r>
        <w:t>Club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included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NLS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 Playing Season subject to the provisions of item 6.5.5 below.</w:t>
      </w:r>
    </w:p>
    <w:p w14:paraId="34D1D795" w14:textId="77777777" w:rsidR="003D33AA" w:rsidRDefault="008E0F4E">
      <w:pPr>
        <w:pStyle w:val="BodyText"/>
        <w:spacing w:before="89" w:line="268" w:lineRule="auto"/>
        <w:ind w:left="1017" w:right="109"/>
      </w:pPr>
      <w:r>
        <w:t>A Deed of Agreement, which shall be legally binding on all parties must be submitted to The Association</w:t>
      </w:r>
      <w:r>
        <w:rPr>
          <w:spacing w:val="40"/>
        </w:rPr>
        <w:t xml:space="preserve"> </w:t>
      </w:r>
      <w:r>
        <w:t>by 31st March in the year immediately following receipt of the application. The Committee shall</w:t>
      </w:r>
      <w:r>
        <w:rPr>
          <w:spacing w:val="40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absolute</w:t>
      </w:r>
      <w:r>
        <w:rPr>
          <w:spacing w:val="33"/>
        </w:rPr>
        <w:t xml:space="preserve"> </w:t>
      </w:r>
      <w:r>
        <w:t>discretion</w:t>
      </w:r>
      <w:r>
        <w:rPr>
          <w:spacing w:val="33"/>
        </w:rPr>
        <w:t xml:space="preserve"> </w:t>
      </w:r>
      <w:r>
        <w:t>where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Merged</w:t>
      </w:r>
      <w:r>
        <w:rPr>
          <w:spacing w:val="33"/>
        </w:rPr>
        <w:t xml:space="preserve"> </w:t>
      </w:r>
      <w:r>
        <w:t>Club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included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NLS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 Playing Season subject to the provisions of item 6.5.5 below.</w:t>
      </w:r>
    </w:p>
    <w:p w14:paraId="34D1D796" w14:textId="77777777" w:rsidR="003D33AA" w:rsidRDefault="008E0F4E">
      <w:pPr>
        <w:pStyle w:val="BodyText"/>
        <w:spacing w:before="90"/>
        <w:ind w:left="1017"/>
      </w:pPr>
      <w:r>
        <w:t>In</w:t>
      </w:r>
      <w:r>
        <w:rPr>
          <w:spacing w:val="6"/>
        </w:rPr>
        <w:t xml:space="preserve"> </w:t>
      </w:r>
      <w:r>
        <w:t>arriving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rPr>
          <w:spacing w:val="-2"/>
        </w:rPr>
        <w:t>criteria:</w:t>
      </w:r>
    </w:p>
    <w:p w14:paraId="34D1D797" w14:textId="77777777" w:rsidR="003D33AA" w:rsidRDefault="008E0F4E">
      <w:pPr>
        <w:pStyle w:val="ListParagraph"/>
        <w:numPr>
          <w:ilvl w:val="2"/>
          <w:numId w:val="7"/>
        </w:numPr>
        <w:tabs>
          <w:tab w:val="left" w:pos="1472"/>
        </w:tabs>
        <w:spacing w:before="109" w:line="268" w:lineRule="auto"/>
        <w:jc w:val="both"/>
        <w:rPr>
          <w:sz w:val="14"/>
        </w:rPr>
      </w:pPr>
      <w:r>
        <w:rPr>
          <w:sz w:val="14"/>
        </w:rPr>
        <w:t>The requirements of Standardised Rule 2.9 for the current Playing Season must be met by each</w:t>
      </w:r>
      <w:r>
        <w:rPr>
          <w:spacing w:val="40"/>
          <w:sz w:val="14"/>
        </w:rPr>
        <w:t xml:space="preserve"> </w:t>
      </w:r>
      <w:r>
        <w:rPr>
          <w:sz w:val="14"/>
        </w:rPr>
        <w:t>of the Merging Clubs. If one or more of the Merging Clubs is subject to an insolvency event then</w:t>
      </w:r>
      <w:r>
        <w:rPr>
          <w:spacing w:val="40"/>
          <w:sz w:val="14"/>
        </w:rPr>
        <w:t xml:space="preserve"> </w:t>
      </w:r>
      <w:r>
        <w:rPr>
          <w:sz w:val="14"/>
        </w:rPr>
        <w:t>Standardised Rule 2.9.2 shall be applied to such club(s), otherwise Standardised Rule 2.9.1 shall</w:t>
      </w:r>
      <w:r>
        <w:rPr>
          <w:spacing w:val="40"/>
          <w:sz w:val="14"/>
        </w:rPr>
        <w:t xml:space="preserve"> </w:t>
      </w:r>
      <w:r>
        <w:rPr>
          <w:sz w:val="14"/>
        </w:rPr>
        <w:t>be</w:t>
      </w:r>
      <w:r>
        <w:rPr>
          <w:spacing w:val="-7"/>
          <w:sz w:val="14"/>
        </w:rPr>
        <w:t xml:space="preserve"> </w:t>
      </w:r>
      <w:r>
        <w:rPr>
          <w:sz w:val="14"/>
        </w:rPr>
        <w:t>applied;</w:t>
      </w:r>
    </w:p>
    <w:p w14:paraId="34D1D798" w14:textId="77777777" w:rsidR="003D33AA" w:rsidRDefault="008E0F4E">
      <w:pPr>
        <w:pStyle w:val="ListParagraph"/>
        <w:numPr>
          <w:ilvl w:val="2"/>
          <w:numId w:val="7"/>
        </w:numPr>
        <w:tabs>
          <w:tab w:val="left" w:pos="1472"/>
        </w:tabs>
        <w:spacing w:before="89"/>
        <w:ind w:right="0" w:hanging="455"/>
        <w:jc w:val="both"/>
        <w:rPr>
          <w:sz w:val="14"/>
        </w:rPr>
      </w:pP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proposed</w:t>
      </w:r>
      <w:r>
        <w:rPr>
          <w:spacing w:val="8"/>
          <w:sz w:val="14"/>
        </w:rPr>
        <w:t xml:space="preserve"> </w:t>
      </w:r>
      <w:r>
        <w:rPr>
          <w:sz w:val="14"/>
        </w:rPr>
        <w:t>playing</w:t>
      </w:r>
      <w:r>
        <w:rPr>
          <w:spacing w:val="8"/>
          <w:sz w:val="14"/>
        </w:rPr>
        <w:t xml:space="preserve"> </w:t>
      </w:r>
      <w:r>
        <w:rPr>
          <w:sz w:val="14"/>
        </w:rPr>
        <w:t>name</w:t>
      </w:r>
      <w:r>
        <w:rPr>
          <w:spacing w:val="8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Merged</w:t>
      </w:r>
      <w:r>
        <w:rPr>
          <w:spacing w:val="9"/>
          <w:sz w:val="14"/>
        </w:rPr>
        <w:t xml:space="preserve"> </w:t>
      </w:r>
      <w:r>
        <w:rPr>
          <w:sz w:val="14"/>
        </w:rPr>
        <w:t>Club</w:t>
      </w:r>
      <w:r>
        <w:rPr>
          <w:spacing w:val="8"/>
          <w:sz w:val="14"/>
        </w:rPr>
        <w:t xml:space="preserve"> </w:t>
      </w:r>
      <w:r>
        <w:rPr>
          <w:sz w:val="14"/>
        </w:rPr>
        <w:t>must</w:t>
      </w:r>
      <w:r>
        <w:rPr>
          <w:spacing w:val="8"/>
          <w:sz w:val="14"/>
        </w:rPr>
        <w:t xml:space="preserve"> </w:t>
      </w:r>
      <w:r>
        <w:rPr>
          <w:sz w:val="14"/>
        </w:rPr>
        <w:t>be</w:t>
      </w:r>
      <w:r>
        <w:rPr>
          <w:spacing w:val="8"/>
          <w:sz w:val="14"/>
        </w:rPr>
        <w:t xml:space="preserve"> </w:t>
      </w:r>
      <w:r>
        <w:rPr>
          <w:sz w:val="14"/>
        </w:rPr>
        <w:t>acceptable</w:t>
      </w:r>
      <w:r>
        <w:rPr>
          <w:spacing w:val="8"/>
          <w:sz w:val="14"/>
        </w:rPr>
        <w:t xml:space="preserve"> </w:t>
      </w:r>
      <w:r>
        <w:rPr>
          <w:sz w:val="14"/>
        </w:rPr>
        <w:t>to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Committee;</w:t>
      </w:r>
      <w:r>
        <w:rPr>
          <w:spacing w:val="9"/>
          <w:sz w:val="14"/>
        </w:rPr>
        <w:t xml:space="preserve"> </w:t>
      </w:r>
      <w:r>
        <w:rPr>
          <w:spacing w:val="-5"/>
          <w:sz w:val="14"/>
        </w:rPr>
        <w:t>and</w:t>
      </w:r>
    </w:p>
    <w:p w14:paraId="34D1D799" w14:textId="77777777" w:rsidR="003D33AA" w:rsidRDefault="008E0F4E">
      <w:pPr>
        <w:pStyle w:val="ListParagraph"/>
        <w:numPr>
          <w:ilvl w:val="2"/>
          <w:numId w:val="7"/>
        </w:numPr>
        <w:tabs>
          <w:tab w:val="left" w:pos="1472"/>
        </w:tabs>
        <w:spacing w:before="110" w:line="268" w:lineRule="auto"/>
        <w:ind w:right="108"/>
        <w:jc w:val="both"/>
        <w:rPr>
          <w:sz w:val="14"/>
        </w:rPr>
      </w:pPr>
      <w:r>
        <w:rPr>
          <w:sz w:val="14"/>
        </w:rPr>
        <w:t>The Merged Club must have security of tenure to a ground that meets the relevant ground</w:t>
      </w:r>
      <w:r>
        <w:rPr>
          <w:spacing w:val="40"/>
          <w:sz w:val="14"/>
        </w:rPr>
        <w:t xml:space="preserve"> </w:t>
      </w:r>
      <w:r>
        <w:rPr>
          <w:sz w:val="14"/>
        </w:rPr>
        <w:t>grading</w:t>
      </w:r>
      <w:r>
        <w:rPr>
          <w:spacing w:val="-7"/>
          <w:sz w:val="14"/>
        </w:rPr>
        <w:t xml:space="preserve"> </w:t>
      </w:r>
      <w:r>
        <w:rPr>
          <w:sz w:val="14"/>
        </w:rPr>
        <w:t>requirements;</w:t>
      </w:r>
    </w:p>
    <w:p w14:paraId="34D1D79A" w14:textId="77777777" w:rsidR="003D33AA" w:rsidRDefault="008E0F4E">
      <w:pPr>
        <w:pStyle w:val="ListParagraph"/>
        <w:numPr>
          <w:ilvl w:val="2"/>
          <w:numId w:val="7"/>
        </w:numPr>
        <w:tabs>
          <w:tab w:val="left" w:pos="1472"/>
        </w:tabs>
        <w:spacing w:before="89"/>
        <w:ind w:right="0" w:hanging="455"/>
        <w:jc w:val="both"/>
        <w:rPr>
          <w:sz w:val="14"/>
        </w:rPr>
      </w:pPr>
      <w:r>
        <w:rPr>
          <w:sz w:val="14"/>
        </w:rPr>
        <w:t>Any</w:t>
      </w:r>
      <w:r>
        <w:rPr>
          <w:spacing w:val="6"/>
          <w:sz w:val="14"/>
        </w:rPr>
        <w:t xml:space="preserve"> </w:t>
      </w:r>
      <w:r>
        <w:rPr>
          <w:sz w:val="14"/>
        </w:rPr>
        <w:t>other</w:t>
      </w:r>
      <w:r>
        <w:rPr>
          <w:spacing w:val="6"/>
          <w:sz w:val="14"/>
        </w:rPr>
        <w:t xml:space="preserve"> </w:t>
      </w:r>
      <w:r>
        <w:rPr>
          <w:sz w:val="14"/>
        </w:rPr>
        <w:t>criteria</w:t>
      </w:r>
      <w:r>
        <w:rPr>
          <w:spacing w:val="7"/>
          <w:sz w:val="14"/>
        </w:rPr>
        <w:t xml:space="preserve"> </w:t>
      </w:r>
      <w:r>
        <w:rPr>
          <w:sz w:val="14"/>
        </w:rPr>
        <w:t>that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Committee</w:t>
      </w:r>
      <w:r>
        <w:rPr>
          <w:spacing w:val="6"/>
          <w:sz w:val="14"/>
        </w:rPr>
        <w:t xml:space="preserve"> </w:t>
      </w:r>
      <w:r>
        <w:rPr>
          <w:sz w:val="14"/>
        </w:rPr>
        <w:t>may</w:t>
      </w:r>
      <w:r>
        <w:rPr>
          <w:spacing w:val="7"/>
          <w:sz w:val="14"/>
        </w:rPr>
        <w:t xml:space="preserve"> </w:t>
      </w:r>
      <w:r>
        <w:rPr>
          <w:sz w:val="14"/>
        </w:rPr>
        <w:t>from</w:t>
      </w:r>
      <w:r>
        <w:rPr>
          <w:spacing w:val="6"/>
          <w:sz w:val="14"/>
        </w:rPr>
        <w:t xml:space="preserve"> </w:t>
      </w:r>
      <w:r>
        <w:rPr>
          <w:sz w:val="14"/>
        </w:rPr>
        <w:t>time</w:t>
      </w:r>
      <w:r>
        <w:rPr>
          <w:spacing w:val="6"/>
          <w:sz w:val="14"/>
        </w:rPr>
        <w:t xml:space="preserve"> </w:t>
      </w:r>
      <w:r>
        <w:rPr>
          <w:sz w:val="14"/>
        </w:rPr>
        <w:t>to</w:t>
      </w:r>
      <w:r>
        <w:rPr>
          <w:spacing w:val="7"/>
          <w:sz w:val="14"/>
        </w:rPr>
        <w:t xml:space="preserve"> </w:t>
      </w:r>
      <w:r>
        <w:rPr>
          <w:sz w:val="14"/>
        </w:rPr>
        <w:t>time</w:t>
      </w:r>
      <w:r>
        <w:rPr>
          <w:spacing w:val="6"/>
          <w:sz w:val="14"/>
        </w:rPr>
        <w:t xml:space="preserve"> </w:t>
      </w:r>
      <w:r>
        <w:rPr>
          <w:sz w:val="14"/>
        </w:rPr>
        <w:t>deem</w:t>
      </w:r>
      <w:r>
        <w:rPr>
          <w:spacing w:val="7"/>
          <w:sz w:val="14"/>
        </w:rPr>
        <w:t xml:space="preserve"> </w:t>
      </w:r>
      <w:r>
        <w:rPr>
          <w:sz w:val="14"/>
        </w:rPr>
        <w:t>to</w:t>
      </w:r>
      <w:r>
        <w:rPr>
          <w:spacing w:val="6"/>
          <w:sz w:val="14"/>
        </w:rPr>
        <w:t xml:space="preserve"> </w:t>
      </w:r>
      <w:r>
        <w:rPr>
          <w:sz w:val="14"/>
        </w:rPr>
        <w:t>be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appropriate;</w:t>
      </w:r>
    </w:p>
    <w:p w14:paraId="34D1D79B" w14:textId="77777777" w:rsidR="003D33AA" w:rsidRDefault="008E0F4E">
      <w:pPr>
        <w:pStyle w:val="ListParagraph"/>
        <w:numPr>
          <w:ilvl w:val="2"/>
          <w:numId w:val="7"/>
        </w:numPr>
        <w:tabs>
          <w:tab w:val="left" w:pos="1472"/>
        </w:tabs>
        <w:spacing w:before="110" w:line="268" w:lineRule="auto"/>
        <w:jc w:val="both"/>
        <w:rPr>
          <w:sz w:val="14"/>
        </w:rPr>
      </w:pPr>
      <w:r>
        <w:rPr>
          <w:sz w:val="14"/>
        </w:rPr>
        <w:t>The Merged Club will ordinarily be placed at the lower of the Steps at which the Merging Clubs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ended the Playing Season in which the application is made. For the purposes of this </w:t>
      </w:r>
      <w:r>
        <w:rPr>
          <w:sz w:val="14"/>
        </w:rPr>
        <w:lastRenderedPageBreak/>
        <w:t>Regulation,</w:t>
      </w:r>
      <w:r>
        <w:rPr>
          <w:spacing w:val="40"/>
          <w:sz w:val="14"/>
        </w:rPr>
        <w:t xml:space="preserve"> </w:t>
      </w:r>
      <w:r>
        <w:rPr>
          <w:sz w:val="14"/>
        </w:rPr>
        <w:t>if one of the Merging Clubs has finished that Playing Season in a relegation place, then they will</w:t>
      </w:r>
      <w:r>
        <w:rPr>
          <w:spacing w:val="40"/>
          <w:sz w:val="14"/>
        </w:rPr>
        <w:t xml:space="preserve"> </w:t>
      </w:r>
      <w:r>
        <w:rPr>
          <w:sz w:val="14"/>
        </w:rPr>
        <w:t>be deemed to have ended the Playing Season at the Step to which they would have been</w:t>
      </w:r>
      <w:r>
        <w:rPr>
          <w:spacing w:val="40"/>
          <w:sz w:val="14"/>
        </w:rPr>
        <w:t xml:space="preserve"> </w:t>
      </w:r>
      <w:r>
        <w:rPr>
          <w:sz w:val="14"/>
        </w:rPr>
        <w:t>relegated without the Proposed Merger proceeding.</w:t>
      </w:r>
    </w:p>
    <w:p w14:paraId="34D1D79C" w14:textId="77777777" w:rsidR="003D33AA" w:rsidRDefault="008E0F4E">
      <w:pPr>
        <w:pStyle w:val="BodyText"/>
        <w:spacing w:before="89" w:line="268" w:lineRule="auto"/>
        <w:ind w:left="1017" w:right="109"/>
      </w:pPr>
      <w:r>
        <w:t>Any decision regarding whether a proposed transaction or series of transactions falls to be considered</w:t>
      </w:r>
      <w:r>
        <w:rPr>
          <w:spacing w:val="40"/>
        </w:rPr>
        <w:t xml:space="preserve"> </w:t>
      </w:r>
      <w:r>
        <w:t>under this Regulation shall be determined by the Committee at its absolute discretion.</w:t>
      </w:r>
    </w:p>
    <w:p w14:paraId="34D1D79D" w14:textId="77777777" w:rsidR="003D33AA" w:rsidRDefault="008E0F4E">
      <w:pPr>
        <w:pStyle w:val="ListParagraph"/>
        <w:numPr>
          <w:ilvl w:val="0"/>
          <w:numId w:val="7"/>
        </w:numPr>
        <w:tabs>
          <w:tab w:val="left" w:pos="564"/>
          <w:tab w:val="left" w:pos="565"/>
        </w:tabs>
        <w:spacing w:before="87"/>
        <w:ind w:left="564" w:right="0" w:hanging="455"/>
        <w:rPr>
          <w:rFonts w:ascii="FS Jack Medium"/>
          <w:sz w:val="14"/>
        </w:rPr>
      </w:pPr>
      <w:r>
        <w:rPr>
          <w:rFonts w:ascii="FS Jack Medium"/>
          <w:sz w:val="14"/>
        </w:rPr>
        <w:t>PLACEMENT</w:t>
      </w:r>
      <w:r>
        <w:rPr>
          <w:rFonts w:ascii="FS Jack Medium"/>
          <w:spacing w:val="4"/>
          <w:sz w:val="14"/>
        </w:rPr>
        <w:t xml:space="preserve"> </w:t>
      </w:r>
      <w:r>
        <w:rPr>
          <w:rFonts w:ascii="FS Jack Medium"/>
          <w:sz w:val="14"/>
        </w:rPr>
        <w:t>OF</w:t>
      </w:r>
      <w:r>
        <w:rPr>
          <w:rFonts w:ascii="FS Jack Medium"/>
          <w:spacing w:val="4"/>
          <w:sz w:val="14"/>
        </w:rPr>
        <w:t xml:space="preserve"> </w:t>
      </w:r>
      <w:r>
        <w:rPr>
          <w:rFonts w:ascii="FS Jack Medium"/>
          <w:sz w:val="14"/>
        </w:rPr>
        <w:t>A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z w:val="14"/>
        </w:rPr>
        <w:t>CLUB</w:t>
      </w:r>
      <w:r>
        <w:rPr>
          <w:rFonts w:ascii="FS Jack Medium"/>
          <w:spacing w:val="4"/>
          <w:sz w:val="14"/>
        </w:rPr>
        <w:t xml:space="preserve"> </w:t>
      </w:r>
      <w:r>
        <w:rPr>
          <w:rFonts w:ascii="FS Jack Medium"/>
          <w:sz w:val="14"/>
        </w:rPr>
        <w:t>INTO</w:t>
      </w:r>
      <w:r>
        <w:rPr>
          <w:rFonts w:ascii="FS Jack Medium"/>
          <w:spacing w:val="4"/>
          <w:sz w:val="14"/>
        </w:rPr>
        <w:t xml:space="preserve"> </w:t>
      </w:r>
      <w:r>
        <w:rPr>
          <w:rFonts w:ascii="FS Jack Medium"/>
          <w:sz w:val="14"/>
        </w:rPr>
        <w:t>A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pacing w:val="-2"/>
          <w:sz w:val="14"/>
        </w:rPr>
        <w:t>LEAGUE</w:t>
      </w:r>
    </w:p>
    <w:p w14:paraId="34D1D79E" w14:textId="77777777" w:rsidR="003D33AA" w:rsidRDefault="008E0F4E">
      <w:pPr>
        <w:pStyle w:val="ListParagraph"/>
        <w:numPr>
          <w:ilvl w:val="1"/>
          <w:numId w:val="7"/>
        </w:numPr>
        <w:tabs>
          <w:tab w:val="left" w:pos="1017"/>
          <w:tab w:val="left" w:pos="1018"/>
        </w:tabs>
        <w:spacing w:before="104" w:line="268" w:lineRule="auto"/>
        <w:jc w:val="both"/>
        <w:rPr>
          <w:sz w:val="14"/>
        </w:rPr>
      </w:pPr>
      <w:r>
        <w:rPr>
          <w:sz w:val="14"/>
        </w:rPr>
        <w:t>Usually a club can only enter the NLS at Step 6 via a Feeder League. However a League may seek</w:t>
      </w:r>
      <w:r>
        <w:rPr>
          <w:spacing w:val="40"/>
          <w:sz w:val="14"/>
        </w:rPr>
        <w:t xml:space="preserve"> </w:t>
      </w:r>
      <w:r>
        <w:rPr>
          <w:sz w:val="14"/>
        </w:rPr>
        <w:t>approval from the Committee to receive a club or team not currently in membership of a League within</w:t>
      </w:r>
      <w:r>
        <w:rPr>
          <w:spacing w:val="40"/>
          <w:sz w:val="14"/>
        </w:rPr>
        <w:t xml:space="preserve"> </w:t>
      </w:r>
      <w:r>
        <w:rPr>
          <w:sz w:val="14"/>
        </w:rPr>
        <w:t>the NLS provided that there is: (a) exceptional circumstances, (b) a vacancy within its constitution, (c)</w:t>
      </w:r>
      <w:r>
        <w:rPr>
          <w:spacing w:val="40"/>
          <w:sz w:val="14"/>
        </w:rPr>
        <w:t xml:space="preserve"> </w:t>
      </w:r>
      <w:r>
        <w:rPr>
          <w:sz w:val="14"/>
        </w:rPr>
        <w:t>the club meets the entry criteria and (d) promotion and relegation issues have been satisfied. Such</w:t>
      </w:r>
      <w:r>
        <w:rPr>
          <w:spacing w:val="40"/>
          <w:sz w:val="14"/>
        </w:rPr>
        <w:t xml:space="preserve"> </w:t>
      </w:r>
      <w:r>
        <w:rPr>
          <w:sz w:val="14"/>
        </w:rPr>
        <w:t>request must be received from the league by no later than 1st February. Any decision shall only be</w:t>
      </w:r>
      <w:r>
        <w:rPr>
          <w:spacing w:val="40"/>
          <w:sz w:val="14"/>
        </w:rPr>
        <w:t xml:space="preserve"> </w:t>
      </w:r>
      <w:r>
        <w:rPr>
          <w:sz w:val="14"/>
        </w:rPr>
        <w:t>capable of Appeal to The Association by the affected League.</w:t>
      </w:r>
    </w:p>
    <w:p w14:paraId="34D1D79F" w14:textId="77777777" w:rsidR="003D33AA" w:rsidRDefault="008E0F4E">
      <w:pPr>
        <w:pStyle w:val="ListParagraph"/>
        <w:numPr>
          <w:ilvl w:val="1"/>
          <w:numId w:val="7"/>
        </w:numPr>
        <w:tabs>
          <w:tab w:val="left" w:pos="1017"/>
          <w:tab w:val="left" w:pos="1018"/>
        </w:tabs>
        <w:spacing w:before="86" w:line="266" w:lineRule="auto"/>
        <w:jc w:val="both"/>
        <w:rPr>
          <w:sz w:val="14"/>
        </w:rPr>
      </w:pPr>
      <w:r>
        <w:rPr>
          <w:sz w:val="14"/>
        </w:rPr>
        <w:t>Reserve teams, including a team from a club or Club which is not considered by the Committee to be</w:t>
      </w:r>
      <w:r>
        <w:rPr>
          <w:spacing w:val="40"/>
          <w:sz w:val="14"/>
        </w:rPr>
        <w:t xml:space="preserve"> </w:t>
      </w:r>
      <w:r>
        <w:rPr>
          <w:sz w:val="14"/>
        </w:rPr>
        <w:t>sufficiently separate from another club or Club, will not be permitted to compete above Step 6 in the</w:t>
      </w:r>
      <w:r>
        <w:rPr>
          <w:spacing w:val="80"/>
          <w:sz w:val="14"/>
        </w:rPr>
        <w:t xml:space="preserve"> </w:t>
      </w:r>
      <w:r>
        <w:rPr>
          <w:sz w:val="14"/>
        </w:rPr>
        <w:t>NLS. There must be a minimum of two Steps between a first and reserve team. This does not apply at</w:t>
      </w:r>
      <w:r>
        <w:rPr>
          <w:spacing w:val="40"/>
          <w:sz w:val="14"/>
        </w:rPr>
        <w:t xml:space="preserve"> </w:t>
      </w:r>
      <w:r>
        <w:rPr>
          <w:sz w:val="14"/>
        </w:rPr>
        <w:t>Steps 6 and Feeder League level. No two teams from the same Club can play at the same Step.</w:t>
      </w:r>
    </w:p>
    <w:p w14:paraId="34D1D7A0" w14:textId="77777777" w:rsidR="003D33AA" w:rsidRDefault="008E0F4E">
      <w:pPr>
        <w:pStyle w:val="ListParagraph"/>
        <w:numPr>
          <w:ilvl w:val="1"/>
          <w:numId w:val="7"/>
        </w:numPr>
        <w:tabs>
          <w:tab w:val="left" w:pos="1017"/>
          <w:tab w:val="left" w:pos="1018"/>
        </w:tabs>
        <w:spacing w:before="92" w:line="266" w:lineRule="auto"/>
        <w:ind w:right="108"/>
        <w:jc w:val="both"/>
        <w:rPr>
          <w:sz w:val="14"/>
        </w:rPr>
      </w:pPr>
      <w:r>
        <w:rPr>
          <w:sz w:val="14"/>
        </w:rPr>
        <w:t>Teams</w:t>
      </w:r>
      <w:r>
        <w:rPr>
          <w:spacing w:val="31"/>
          <w:sz w:val="14"/>
        </w:rPr>
        <w:t xml:space="preserve"> </w:t>
      </w:r>
      <w:r>
        <w:rPr>
          <w:sz w:val="14"/>
        </w:rPr>
        <w:t>from</w:t>
      </w:r>
      <w:r>
        <w:rPr>
          <w:spacing w:val="31"/>
          <w:sz w:val="14"/>
        </w:rPr>
        <w:t xml:space="preserve"> </w:t>
      </w:r>
      <w:r>
        <w:rPr>
          <w:sz w:val="14"/>
        </w:rPr>
        <w:t>Higher</w:t>
      </w:r>
      <w:r>
        <w:rPr>
          <w:spacing w:val="31"/>
          <w:sz w:val="14"/>
        </w:rPr>
        <w:t xml:space="preserve"> </w:t>
      </w:r>
      <w:r>
        <w:rPr>
          <w:sz w:val="14"/>
        </w:rPr>
        <w:t>Education</w:t>
      </w:r>
      <w:r>
        <w:rPr>
          <w:spacing w:val="31"/>
          <w:sz w:val="14"/>
        </w:rPr>
        <w:t xml:space="preserve"> </w:t>
      </w:r>
      <w:r>
        <w:rPr>
          <w:sz w:val="14"/>
        </w:rPr>
        <w:t>or</w:t>
      </w:r>
      <w:r>
        <w:rPr>
          <w:spacing w:val="31"/>
          <w:sz w:val="14"/>
        </w:rPr>
        <w:t xml:space="preserve"> </w:t>
      </w:r>
      <w:r>
        <w:rPr>
          <w:sz w:val="14"/>
        </w:rPr>
        <w:t>Further</w:t>
      </w:r>
      <w:r>
        <w:rPr>
          <w:spacing w:val="31"/>
          <w:sz w:val="14"/>
        </w:rPr>
        <w:t xml:space="preserve"> </w:t>
      </w:r>
      <w:r>
        <w:rPr>
          <w:sz w:val="14"/>
        </w:rPr>
        <w:t>Education</w:t>
      </w:r>
      <w:r>
        <w:rPr>
          <w:spacing w:val="31"/>
          <w:sz w:val="14"/>
        </w:rPr>
        <w:t xml:space="preserve"> </w:t>
      </w:r>
      <w:r>
        <w:rPr>
          <w:sz w:val="14"/>
        </w:rPr>
        <w:t>establishments</w:t>
      </w:r>
      <w:r>
        <w:rPr>
          <w:spacing w:val="31"/>
          <w:sz w:val="14"/>
        </w:rPr>
        <w:t xml:space="preserve"> </w:t>
      </w:r>
      <w:r>
        <w:rPr>
          <w:sz w:val="14"/>
        </w:rPr>
        <w:t>are</w:t>
      </w:r>
      <w:r>
        <w:rPr>
          <w:spacing w:val="31"/>
          <w:sz w:val="14"/>
        </w:rPr>
        <w:t xml:space="preserve"> </w:t>
      </w:r>
      <w:r>
        <w:rPr>
          <w:sz w:val="14"/>
        </w:rPr>
        <w:t>not</w:t>
      </w:r>
      <w:r>
        <w:rPr>
          <w:spacing w:val="31"/>
          <w:sz w:val="14"/>
        </w:rPr>
        <w:t xml:space="preserve"> </w:t>
      </w:r>
      <w:r>
        <w:rPr>
          <w:sz w:val="14"/>
        </w:rPr>
        <w:t>permitted</w:t>
      </w:r>
      <w:r>
        <w:rPr>
          <w:spacing w:val="31"/>
          <w:sz w:val="14"/>
        </w:rPr>
        <w:t xml:space="preserve"> </w:t>
      </w:r>
      <w:r>
        <w:rPr>
          <w:sz w:val="14"/>
        </w:rPr>
        <w:t>to</w:t>
      </w:r>
      <w:r>
        <w:rPr>
          <w:spacing w:val="31"/>
          <w:sz w:val="14"/>
        </w:rPr>
        <w:t xml:space="preserve"> </w:t>
      </w:r>
      <w:r>
        <w:rPr>
          <w:sz w:val="14"/>
        </w:rPr>
        <w:t>compete</w:t>
      </w:r>
      <w:r>
        <w:rPr>
          <w:spacing w:val="40"/>
          <w:sz w:val="14"/>
        </w:rPr>
        <w:t xml:space="preserve"> </w:t>
      </w:r>
      <w:r>
        <w:rPr>
          <w:sz w:val="14"/>
        </w:rPr>
        <w:t>above Step 5. This does not prevent any such establishment forming a Club which complies with all</w:t>
      </w:r>
      <w:r>
        <w:rPr>
          <w:spacing w:val="80"/>
          <w:sz w:val="14"/>
        </w:rPr>
        <w:t xml:space="preserve"> </w:t>
      </w:r>
      <w:r>
        <w:rPr>
          <w:sz w:val="14"/>
        </w:rPr>
        <w:t>entry criteria and which is separate from the establishment itself.</w:t>
      </w:r>
    </w:p>
    <w:p w14:paraId="34D1D7A4" w14:textId="3D0D4617" w:rsidR="003D33AA" w:rsidRDefault="003D33AA" w:rsidP="008E0F4E">
      <w:pPr>
        <w:pStyle w:val="BodyText"/>
        <w:jc w:val="left"/>
        <w:rPr>
          <w:sz w:val="21"/>
        </w:rPr>
      </w:pPr>
    </w:p>
    <w:p w14:paraId="34D1D7A5" w14:textId="77777777" w:rsidR="003D33AA" w:rsidRDefault="008E0F4E">
      <w:pPr>
        <w:pStyle w:val="ListParagraph"/>
        <w:numPr>
          <w:ilvl w:val="1"/>
          <w:numId w:val="7"/>
        </w:numPr>
        <w:tabs>
          <w:tab w:val="left" w:pos="1017"/>
          <w:tab w:val="left" w:pos="1018"/>
        </w:tabs>
        <w:spacing w:before="130" w:line="268" w:lineRule="auto"/>
        <w:jc w:val="both"/>
        <w:rPr>
          <w:sz w:val="14"/>
        </w:rPr>
      </w:pPr>
      <w:r>
        <w:rPr>
          <w:sz w:val="14"/>
        </w:rPr>
        <w:t>Where a Club moves from one League to another, for whatever reason, the League from which it is</w:t>
      </w:r>
      <w:r>
        <w:rPr>
          <w:spacing w:val="80"/>
          <w:sz w:val="14"/>
        </w:rPr>
        <w:t xml:space="preserve"> </w:t>
      </w:r>
      <w:r>
        <w:rPr>
          <w:sz w:val="14"/>
        </w:rPr>
        <w:t>being moved must provide the League to which the Club is being moved with a certificate confirming</w:t>
      </w:r>
      <w:r>
        <w:rPr>
          <w:spacing w:val="40"/>
          <w:sz w:val="14"/>
        </w:rPr>
        <w:t xml:space="preserve"> </w:t>
      </w:r>
      <w:r>
        <w:rPr>
          <w:sz w:val="14"/>
        </w:rPr>
        <w:t>that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Club</w:t>
      </w:r>
      <w:r>
        <w:rPr>
          <w:spacing w:val="17"/>
          <w:sz w:val="14"/>
        </w:rPr>
        <w:t xml:space="preserve"> </w:t>
      </w:r>
      <w:r>
        <w:rPr>
          <w:sz w:val="14"/>
        </w:rPr>
        <w:t>being</w:t>
      </w:r>
      <w:r>
        <w:rPr>
          <w:spacing w:val="17"/>
          <w:sz w:val="14"/>
        </w:rPr>
        <w:t xml:space="preserve"> </w:t>
      </w:r>
      <w:r>
        <w:rPr>
          <w:sz w:val="14"/>
        </w:rPr>
        <w:t>moved</w:t>
      </w:r>
      <w:r>
        <w:rPr>
          <w:spacing w:val="17"/>
          <w:sz w:val="14"/>
        </w:rPr>
        <w:t xml:space="preserve"> </w:t>
      </w:r>
      <w:r>
        <w:rPr>
          <w:sz w:val="14"/>
        </w:rPr>
        <w:t>does</w:t>
      </w:r>
      <w:r>
        <w:rPr>
          <w:spacing w:val="17"/>
          <w:sz w:val="14"/>
        </w:rPr>
        <w:t xml:space="preserve"> </w:t>
      </w:r>
      <w:r>
        <w:rPr>
          <w:sz w:val="14"/>
        </w:rPr>
        <w:t>not</w:t>
      </w:r>
      <w:r>
        <w:rPr>
          <w:spacing w:val="17"/>
          <w:sz w:val="14"/>
        </w:rPr>
        <w:t xml:space="preserve"> </w:t>
      </w:r>
      <w:r>
        <w:rPr>
          <w:sz w:val="14"/>
        </w:rPr>
        <w:t>owe</w:t>
      </w:r>
      <w:r>
        <w:rPr>
          <w:spacing w:val="17"/>
          <w:sz w:val="14"/>
        </w:rPr>
        <w:t xml:space="preserve"> </w:t>
      </w:r>
      <w:r>
        <w:rPr>
          <w:sz w:val="14"/>
        </w:rPr>
        <w:t>any</w:t>
      </w:r>
      <w:r>
        <w:rPr>
          <w:spacing w:val="17"/>
          <w:sz w:val="14"/>
        </w:rPr>
        <w:t xml:space="preserve"> </w:t>
      </w:r>
      <w:r>
        <w:rPr>
          <w:sz w:val="14"/>
        </w:rPr>
        <w:t>money</w:t>
      </w:r>
      <w:r>
        <w:rPr>
          <w:spacing w:val="17"/>
          <w:sz w:val="14"/>
        </w:rPr>
        <w:t xml:space="preserve"> </w:t>
      </w:r>
      <w:r>
        <w:rPr>
          <w:sz w:val="14"/>
        </w:rPr>
        <w:t>or</w:t>
      </w:r>
      <w:r>
        <w:rPr>
          <w:spacing w:val="17"/>
          <w:sz w:val="14"/>
        </w:rPr>
        <w:t xml:space="preserve"> </w:t>
      </w:r>
      <w:r>
        <w:rPr>
          <w:sz w:val="14"/>
        </w:rPr>
        <w:t>other</w:t>
      </w:r>
      <w:r>
        <w:rPr>
          <w:spacing w:val="17"/>
          <w:sz w:val="14"/>
        </w:rPr>
        <w:t xml:space="preserve"> </w:t>
      </w:r>
      <w:r>
        <w:rPr>
          <w:sz w:val="14"/>
        </w:rPr>
        <w:t>property</w:t>
      </w:r>
      <w:r>
        <w:rPr>
          <w:spacing w:val="17"/>
          <w:sz w:val="14"/>
        </w:rPr>
        <w:t xml:space="preserve"> </w:t>
      </w:r>
      <w:r>
        <w:rPr>
          <w:sz w:val="14"/>
        </w:rPr>
        <w:t>of</w:t>
      </w:r>
      <w:r>
        <w:rPr>
          <w:spacing w:val="17"/>
          <w:sz w:val="14"/>
        </w:rPr>
        <w:t xml:space="preserve"> </w:t>
      </w:r>
      <w:r>
        <w:rPr>
          <w:sz w:val="14"/>
        </w:rPr>
        <w:t>any</w:t>
      </w:r>
      <w:r>
        <w:rPr>
          <w:spacing w:val="17"/>
          <w:sz w:val="14"/>
        </w:rPr>
        <w:t xml:space="preserve"> </w:t>
      </w:r>
      <w:r>
        <w:rPr>
          <w:sz w:val="14"/>
        </w:rPr>
        <w:t>nature</w:t>
      </w:r>
      <w:r>
        <w:rPr>
          <w:spacing w:val="17"/>
          <w:sz w:val="14"/>
        </w:rPr>
        <w:t xml:space="preserve"> </w:t>
      </w:r>
      <w:r>
        <w:rPr>
          <w:sz w:val="14"/>
        </w:rPr>
        <w:t>to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League</w:t>
      </w:r>
      <w:r>
        <w:rPr>
          <w:spacing w:val="40"/>
          <w:sz w:val="14"/>
        </w:rPr>
        <w:t xml:space="preserve"> </w:t>
      </w:r>
      <w:r>
        <w:rPr>
          <w:sz w:val="14"/>
        </w:rPr>
        <w:t>from which it is being moved. The Club being moved cannot compete in its new League until such</w:t>
      </w:r>
      <w:r>
        <w:rPr>
          <w:spacing w:val="40"/>
          <w:sz w:val="14"/>
        </w:rPr>
        <w:t xml:space="preserve"> </w:t>
      </w:r>
      <w:r>
        <w:rPr>
          <w:sz w:val="14"/>
        </w:rPr>
        <w:t>certification has been provided and the onus will be on the Club being moved to ensure that it has</w:t>
      </w:r>
      <w:r>
        <w:rPr>
          <w:spacing w:val="40"/>
          <w:sz w:val="14"/>
        </w:rPr>
        <w:t xml:space="preserve"> </w:t>
      </w:r>
      <w:r>
        <w:rPr>
          <w:sz w:val="14"/>
        </w:rPr>
        <w:t>cleared all indebtedness to its previous League.</w:t>
      </w:r>
    </w:p>
    <w:p w14:paraId="34D1D7A6" w14:textId="77777777" w:rsidR="003D33AA" w:rsidRDefault="008E0F4E">
      <w:pPr>
        <w:pStyle w:val="ListParagraph"/>
        <w:numPr>
          <w:ilvl w:val="0"/>
          <w:numId w:val="7"/>
        </w:numPr>
        <w:tabs>
          <w:tab w:val="left" w:pos="563"/>
          <w:tab w:val="left" w:pos="564"/>
        </w:tabs>
        <w:spacing w:before="84"/>
        <w:ind w:right="0"/>
        <w:rPr>
          <w:rFonts w:ascii="FS Jack Medium"/>
          <w:sz w:val="14"/>
        </w:rPr>
      </w:pPr>
      <w:r>
        <w:rPr>
          <w:rFonts w:ascii="FS Jack Medium"/>
          <w:sz w:val="14"/>
        </w:rPr>
        <w:t>PROCEDURES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z w:val="14"/>
        </w:rPr>
        <w:t>FOR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THE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z w:val="14"/>
        </w:rPr>
        <w:t>DETERMINATION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OF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z w:val="14"/>
        </w:rPr>
        <w:t>ANY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MATTER,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DISPUTE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z w:val="14"/>
        </w:rPr>
        <w:t>OR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DIFFERENCE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z w:val="14"/>
        </w:rPr>
        <w:t>BY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THE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pacing w:val="-2"/>
          <w:sz w:val="14"/>
        </w:rPr>
        <w:t>COMMITTEE</w:t>
      </w:r>
    </w:p>
    <w:p w14:paraId="34D1D7A7" w14:textId="77777777" w:rsidR="003D33AA" w:rsidRDefault="008E0F4E">
      <w:pPr>
        <w:pStyle w:val="ListParagraph"/>
        <w:numPr>
          <w:ilvl w:val="1"/>
          <w:numId w:val="7"/>
        </w:numPr>
        <w:tabs>
          <w:tab w:val="left" w:pos="1017"/>
          <w:tab w:val="left" w:pos="1018"/>
        </w:tabs>
        <w:spacing w:before="104" w:line="266" w:lineRule="auto"/>
        <w:ind w:right="108"/>
        <w:jc w:val="both"/>
        <w:rPr>
          <w:sz w:val="14"/>
        </w:rPr>
      </w:pPr>
      <w:r>
        <w:rPr>
          <w:sz w:val="14"/>
        </w:rPr>
        <w:t>The Committee may adopt such procedures for the determination of any matter, dispute or difference</w:t>
      </w:r>
      <w:r>
        <w:rPr>
          <w:spacing w:val="40"/>
          <w:sz w:val="14"/>
        </w:rPr>
        <w:t xml:space="preserve"> </w:t>
      </w:r>
      <w:r>
        <w:rPr>
          <w:sz w:val="14"/>
        </w:rPr>
        <w:t>as it considers appropriate and expedient, having regard to the aims and objectives set out at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Regulation 2. The Committee may require the attendance at a meeting or the written observations of</w:t>
      </w:r>
      <w:r>
        <w:rPr>
          <w:spacing w:val="40"/>
          <w:sz w:val="14"/>
        </w:rPr>
        <w:t xml:space="preserve"> </w:t>
      </w:r>
      <w:r>
        <w:rPr>
          <w:sz w:val="14"/>
        </w:rPr>
        <w:t>any League or Club, as it considers appropriate to assist its determination.</w:t>
      </w:r>
    </w:p>
    <w:p w14:paraId="34D1D7A8" w14:textId="77777777" w:rsidR="003D33AA" w:rsidRDefault="008E0F4E">
      <w:pPr>
        <w:pStyle w:val="ListParagraph"/>
        <w:numPr>
          <w:ilvl w:val="1"/>
          <w:numId w:val="7"/>
        </w:numPr>
        <w:tabs>
          <w:tab w:val="left" w:pos="1017"/>
          <w:tab w:val="left" w:pos="1018"/>
          <w:tab w:val="left" w:pos="1471"/>
        </w:tabs>
        <w:spacing w:before="93" w:line="266" w:lineRule="auto"/>
        <w:ind w:left="1471" w:right="108" w:hanging="908"/>
        <w:jc w:val="both"/>
        <w:rPr>
          <w:sz w:val="14"/>
        </w:rPr>
      </w:pPr>
      <w:r>
        <w:rPr>
          <w:spacing w:val="-4"/>
          <w:sz w:val="14"/>
        </w:rPr>
        <w:t>(a)</w:t>
      </w:r>
      <w:r>
        <w:rPr>
          <w:sz w:val="14"/>
        </w:rPr>
        <w:tab/>
        <w:t>Any dispute or difference between a League and a Club relating to promotion and relegation</w:t>
      </w:r>
      <w:r>
        <w:rPr>
          <w:spacing w:val="40"/>
          <w:sz w:val="14"/>
        </w:rPr>
        <w:t xml:space="preserve"> </w:t>
      </w:r>
      <w:r>
        <w:rPr>
          <w:sz w:val="14"/>
        </w:rPr>
        <w:t>issues, lateral movement and/or other eligibility criteria must be referred for determination to</w:t>
      </w:r>
      <w:r>
        <w:rPr>
          <w:spacing w:val="40"/>
          <w:sz w:val="14"/>
        </w:rPr>
        <w:t xml:space="preserve"> </w:t>
      </w:r>
      <w:r>
        <w:rPr>
          <w:sz w:val="14"/>
        </w:rPr>
        <w:t>the Committee; such determination shall be final and binding subject only to Arbitration in</w:t>
      </w:r>
      <w:r>
        <w:rPr>
          <w:spacing w:val="40"/>
          <w:sz w:val="14"/>
        </w:rPr>
        <w:t xml:space="preserve"> </w:t>
      </w:r>
      <w:r>
        <w:rPr>
          <w:sz w:val="14"/>
        </w:rPr>
        <w:t>accordance with Rule K.</w:t>
      </w:r>
    </w:p>
    <w:p w14:paraId="34D1D7A9" w14:textId="77777777" w:rsidR="003D33AA" w:rsidRDefault="008E0F4E">
      <w:pPr>
        <w:pStyle w:val="ListParagraph"/>
        <w:numPr>
          <w:ilvl w:val="0"/>
          <w:numId w:val="6"/>
        </w:numPr>
        <w:tabs>
          <w:tab w:val="left" w:pos="1471"/>
          <w:tab w:val="left" w:pos="1472"/>
        </w:tabs>
        <w:spacing w:before="93" w:line="268" w:lineRule="auto"/>
        <w:ind w:right="108"/>
        <w:jc w:val="right"/>
        <w:rPr>
          <w:sz w:val="14"/>
        </w:rPr>
      </w:pPr>
      <w:r>
        <w:rPr>
          <w:sz w:val="14"/>
        </w:rPr>
        <w:t>Subject</w:t>
      </w:r>
      <w:r>
        <w:rPr>
          <w:spacing w:val="-9"/>
          <w:sz w:val="14"/>
        </w:rPr>
        <w:t xml:space="preserve"> </w:t>
      </w:r>
      <w:r>
        <w:rPr>
          <w:sz w:val="14"/>
        </w:rPr>
        <w:t>to</w:t>
      </w:r>
      <w:r>
        <w:rPr>
          <w:spacing w:val="-9"/>
          <w:sz w:val="14"/>
        </w:rPr>
        <w:t xml:space="preserve"> </w:t>
      </w:r>
      <w:r>
        <w:rPr>
          <w:sz w:val="14"/>
        </w:rPr>
        <w:t>Regulation</w:t>
      </w:r>
      <w:r>
        <w:rPr>
          <w:spacing w:val="-9"/>
          <w:sz w:val="14"/>
        </w:rPr>
        <w:t xml:space="preserve"> </w:t>
      </w:r>
      <w:r>
        <w:rPr>
          <w:sz w:val="14"/>
        </w:rPr>
        <w:t>6.1</w:t>
      </w:r>
      <w:r>
        <w:rPr>
          <w:spacing w:val="-9"/>
          <w:sz w:val="14"/>
        </w:rPr>
        <w:t xml:space="preserve"> </w:t>
      </w:r>
      <w:r>
        <w:rPr>
          <w:sz w:val="14"/>
        </w:rPr>
        <w:t>above,</w:t>
      </w:r>
      <w:r>
        <w:rPr>
          <w:spacing w:val="-9"/>
          <w:sz w:val="14"/>
        </w:rPr>
        <w:t xml:space="preserve"> </w:t>
      </w:r>
      <w:r>
        <w:rPr>
          <w:sz w:val="14"/>
        </w:rPr>
        <w:t>any</w:t>
      </w:r>
      <w:r>
        <w:rPr>
          <w:spacing w:val="-9"/>
          <w:sz w:val="14"/>
        </w:rPr>
        <w:t xml:space="preserve"> </w:t>
      </w:r>
      <w:r>
        <w:rPr>
          <w:sz w:val="14"/>
        </w:rPr>
        <w:t>decision</w:t>
      </w:r>
      <w:r>
        <w:rPr>
          <w:spacing w:val="-9"/>
          <w:sz w:val="14"/>
        </w:rPr>
        <w:t xml:space="preserve"> </w:t>
      </w:r>
      <w:r>
        <w:rPr>
          <w:sz w:val="14"/>
        </w:rPr>
        <w:t>of</w:t>
      </w:r>
      <w:r>
        <w:rPr>
          <w:spacing w:val="-9"/>
          <w:sz w:val="14"/>
        </w:rPr>
        <w:t xml:space="preserve"> </w:t>
      </w:r>
      <w:r>
        <w:rPr>
          <w:sz w:val="14"/>
        </w:rPr>
        <w:t>the</w:t>
      </w:r>
      <w:r>
        <w:rPr>
          <w:spacing w:val="-9"/>
          <w:sz w:val="14"/>
        </w:rPr>
        <w:t xml:space="preserve"> </w:t>
      </w:r>
      <w:r>
        <w:rPr>
          <w:sz w:val="14"/>
        </w:rPr>
        <w:t>Committee</w:t>
      </w:r>
      <w:r>
        <w:rPr>
          <w:spacing w:val="-9"/>
          <w:sz w:val="14"/>
        </w:rPr>
        <w:t xml:space="preserve"> </w:t>
      </w:r>
      <w:r>
        <w:rPr>
          <w:sz w:val="14"/>
        </w:rPr>
        <w:t>shall</w:t>
      </w:r>
      <w:r>
        <w:rPr>
          <w:spacing w:val="-9"/>
          <w:sz w:val="14"/>
        </w:rPr>
        <w:t xml:space="preserve"> </w:t>
      </w:r>
      <w:r>
        <w:rPr>
          <w:sz w:val="14"/>
        </w:rPr>
        <w:t>be</w:t>
      </w:r>
      <w:r>
        <w:rPr>
          <w:spacing w:val="-9"/>
          <w:sz w:val="14"/>
        </w:rPr>
        <w:t xml:space="preserve"> </w:t>
      </w:r>
      <w:r>
        <w:rPr>
          <w:sz w:val="14"/>
        </w:rPr>
        <w:t>subject</w:t>
      </w:r>
      <w:r>
        <w:rPr>
          <w:spacing w:val="-9"/>
          <w:sz w:val="14"/>
        </w:rPr>
        <w:t xml:space="preserve"> </w:t>
      </w:r>
      <w:r>
        <w:rPr>
          <w:sz w:val="14"/>
        </w:rPr>
        <w:t>to</w:t>
      </w:r>
      <w:r>
        <w:rPr>
          <w:spacing w:val="-9"/>
          <w:sz w:val="14"/>
        </w:rPr>
        <w:t xml:space="preserve"> </w:t>
      </w:r>
      <w:r>
        <w:rPr>
          <w:sz w:val="14"/>
        </w:rPr>
        <w:t>a</w:t>
      </w:r>
      <w:r>
        <w:rPr>
          <w:spacing w:val="-9"/>
          <w:sz w:val="14"/>
        </w:rPr>
        <w:t xml:space="preserve"> </w:t>
      </w:r>
      <w:r>
        <w:rPr>
          <w:sz w:val="14"/>
        </w:rPr>
        <w:t>right</w:t>
      </w:r>
      <w:r>
        <w:rPr>
          <w:spacing w:val="-9"/>
          <w:sz w:val="14"/>
        </w:rPr>
        <w:t xml:space="preserve"> </w:t>
      </w:r>
      <w:r>
        <w:rPr>
          <w:sz w:val="14"/>
        </w:rPr>
        <w:t>of</w:t>
      </w:r>
      <w:r>
        <w:rPr>
          <w:spacing w:val="-9"/>
          <w:sz w:val="14"/>
        </w:rPr>
        <w:t xml:space="preserve"> </w:t>
      </w:r>
      <w:r>
        <w:rPr>
          <w:sz w:val="14"/>
        </w:rPr>
        <w:t>appeal</w:t>
      </w:r>
      <w:r>
        <w:rPr>
          <w:spacing w:val="40"/>
          <w:sz w:val="14"/>
        </w:rPr>
        <w:t xml:space="preserve"> </w:t>
      </w:r>
      <w:r>
        <w:rPr>
          <w:sz w:val="14"/>
        </w:rPr>
        <w:t>to</w:t>
      </w:r>
      <w:r>
        <w:rPr>
          <w:spacing w:val="6"/>
          <w:sz w:val="14"/>
        </w:rPr>
        <w:t xml:space="preserve"> </w:t>
      </w:r>
      <w:r>
        <w:rPr>
          <w:sz w:val="14"/>
        </w:rPr>
        <w:t>an</w:t>
      </w:r>
      <w:r>
        <w:rPr>
          <w:spacing w:val="7"/>
          <w:sz w:val="14"/>
        </w:rPr>
        <w:t xml:space="preserve"> </w:t>
      </w:r>
      <w:r>
        <w:rPr>
          <w:sz w:val="14"/>
        </w:rPr>
        <w:t>Appeal</w:t>
      </w:r>
      <w:r>
        <w:rPr>
          <w:spacing w:val="5"/>
          <w:sz w:val="14"/>
        </w:rPr>
        <w:t xml:space="preserve"> </w:t>
      </w:r>
      <w:r>
        <w:rPr>
          <w:sz w:val="14"/>
        </w:rPr>
        <w:t>Board.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decision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5"/>
          <w:sz w:val="14"/>
        </w:rPr>
        <w:t xml:space="preserve"> </w:t>
      </w:r>
      <w:r>
        <w:rPr>
          <w:sz w:val="14"/>
        </w:rPr>
        <w:t>that</w:t>
      </w:r>
      <w:r>
        <w:rPr>
          <w:spacing w:val="7"/>
          <w:sz w:val="14"/>
        </w:rPr>
        <w:t xml:space="preserve"> </w:t>
      </w:r>
      <w:r>
        <w:rPr>
          <w:sz w:val="14"/>
        </w:rPr>
        <w:t>Appeal</w:t>
      </w:r>
      <w:r>
        <w:rPr>
          <w:spacing w:val="7"/>
          <w:sz w:val="14"/>
        </w:rPr>
        <w:t xml:space="preserve"> </w:t>
      </w:r>
      <w:r>
        <w:rPr>
          <w:sz w:val="14"/>
        </w:rPr>
        <w:t>Board</w:t>
      </w:r>
      <w:r>
        <w:rPr>
          <w:spacing w:val="6"/>
          <w:sz w:val="14"/>
        </w:rPr>
        <w:t xml:space="preserve"> </w:t>
      </w:r>
      <w:r>
        <w:rPr>
          <w:sz w:val="14"/>
        </w:rPr>
        <w:t>shall</w:t>
      </w:r>
      <w:r>
        <w:rPr>
          <w:spacing w:val="7"/>
          <w:sz w:val="14"/>
        </w:rPr>
        <w:t xml:space="preserve"> </w:t>
      </w:r>
      <w:r>
        <w:rPr>
          <w:sz w:val="14"/>
        </w:rPr>
        <w:t>be</w:t>
      </w:r>
      <w:r>
        <w:rPr>
          <w:spacing w:val="6"/>
          <w:sz w:val="14"/>
        </w:rPr>
        <w:t xml:space="preserve"> </w:t>
      </w:r>
      <w:r>
        <w:rPr>
          <w:sz w:val="14"/>
        </w:rPr>
        <w:t>final</w:t>
      </w:r>
      <w:r>
        <w:rPr>
          <w:spacing w:val="7"/>
          <w:sz w:val="14"/>
        </w:rPr>
        <w:t xml:space="preserve"> </w:t>
      </w:r>
      <w:r>
        <w:rPr>
          <w:sz w:val="14"/>
        </w:rPr>
        <w:t>and</w:t>
      </w:r>
      <w:r>
        <w:rPr>
          <w:spacing w:val="7"/>
          <w:sz w:val="14"/>
        </w:rPr>
        <w:t xml:space="preserve"> </w:t>
      </w:r>
      <w:r>
        <w:rPr>
          <w:sz w:val="14"/>
        </w:rPr>
        <w:t>binding</w:t>
      </w:r>
      <w:r>
        <w:rPr>
          <w:spacing w:val="6"/>
          <w:sz w:val="14"/>
        </w:rPr>
        <w:t xml:space="preserve"> </w:t>
      </w:r>
      <w:r>
        <w:rPr>
          <w:sz w:val="14"/>
        </w:rPr>
        <w:t>on</w:t>
      </w:r>
      <w:r>
        <w:rPr>
          <w:spacing w:val="7"/>
          <w:sz w:val="14"/>
        </w:rPr>
        <w:t xml:space="preserve"> </w:t>
      </w:r>
      <w:r>
        <w:rPr>
          <w:sz w:val="14"/>
        </w:rPr>
        <w:t>all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parties.</w:t>
      </w:r>
    </w:p>
    <w:p w14:paraId="34D1D7AA" w14:textId="77777777" w:rsidR="003D33AA" w:rsidRDefault="008E0F4E">
      <w:pPr>
        <w:pStyle w:val="BodyText"/>
        <w:spacing w:before="90"/>
        <w:ind w:right="107"/>
        <w:jc w:val="right"/>
      </w:pPr>
      <w:r>
        <w:t>All</w:t>
      </w:r>
      <w:r>
        <w:rPr>
          <w:spacing w:val="9"/>
        </w:rPr>
        <w:t xml:space="preserve"> </w:t>
      </w:r>
      <w:r>
        <w:t>referrals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appeals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conducted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Appeal</w:t>
      </w:r>
      <w:r>
        <w:rPr>
          <w:spacing w:val="11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save</w:t>
      </w:r>
      <w:r>
        <w:rPr>
          <w:spacing w:val="12"/>
        </w:rPr>
        <w:t xml:space="preserve"> </w:t>
      </w:r>
      <w:r>
        <w:rPr>
          <w:spacing w:val="-5"/>
        </w:rPr>
        <w:t>for</w:t>
      </w:r>
    </w:p>
    <w:p w14:paraId="34D1D7AB" w14:textId="77777777" w:rsidR="003D33AA" w:rsidRDefault="008E0F4E">
      <w:pPr>
        <w:pStyle w:val="ListParagraph"/>
        <w:numPr>
          <w:ilvl w:val="1"/>
          <w:numId w:val="6"/>
        </w:numPr>
        <w:tabs>
          <w:tab w:val="left" w:pos="1657"/>
        </w:tabs>
        <w:spacing w:before="19" w:line="268" w:lineRule="auto"/>
        <w:ind w:right="108" w:firstLine="0"/>
        <w:rPr>
          <w:sz w:val="14"/>
        </w:rPr>
      </w:pPr>
      <w:r>
        <w:rPr>
          <w:sz w:val="14"/>
        </w:rPr>
        <w:t>appeals</w:t>
      </w:r>
      <w:r>
        <w:rPr>
          <w:spacing w:val="36"/>
          <w:sz w:val="14"/>
        </w:rPr>
        <w:t xml:space="preserve"> </w:t>
      </w:r>
      <w:r>
        <w:rPr>
          <w:sz w:val="14"/>
        </w:rPr>
        <w:t>in</w:t>
      </w:r>
      <w:r>
        <w:rPr>
          <w:spacing w:val="36"/>
          <w:sz w:val="14"/>
        </w:rPr>
        <w:t xml:space="preserve"> </w:t>
      </w:r>
      <w:r>
        <w:rPr>
          <w:sz w:val="14"/>
        </w:rPr>
        <w:t>relation</w:t>
      </w:r>
      <w:r>
        <w:rPr>
          <w:spacing w:val="36"/>
          <w:sz w:val="14"/>
        </w:rPr>
        <w:t xml:space="preserve"> </w:t>
      </w:r>
      <w:r>
        <w:rPr>
          <w:sz w:val="14"/>
        </w:rPr>
        <w:t>to</w:t>
      </w:r>
      <w:r>
        <w:rPr>
          <w:spacing w:val="36"/>
          <w:sz w:val="14"/>
        </w:rPr>
        <w:t xml:space="preserve"> </w:t>
      </w:r>
      <w:r>
        <w:rPr>
          <w:sz w:val="14"/>
        </w:rPr>
        <w:t>Ground</w:t>
      </w:r>
      <w:r>
        <w:rPr>
          <w:spacing w:val="36"/>
          <w:sz w:val="14"/>
        </w:rPr>
        <w:t xml:space="preserve"> </w:t>
      </w:r>
      <w:r>
        <w:rPr>
          <w:sz w:val="14"/>
        </w:rPr>
        <w:t>Grading</w:t>
      </w:r>
      <w:r>
        <w:rPr>
          <w:spacing w:val="36"/>
          <w:sz w:val="14"/>
        </w:rPr>
        <w:t xml:space="preserve"> </w:t>
      </w:r>
      <w:r>
        <w:rPr>
          <w:sz w:val="14"/>
        </w:rPr>
        <w:t>decisions</w:t>
      </w:r>
      <w:r>
        <w:rPr>
          <w:spacing w:val="36"/>
          <w:sz w:val="14"/>
        </w:rPr>
        <w:t xml:space="preserve"> </w:t>
      </w:r>
      <w:r>
        <w:rPr>
          <w:sz w:val="14"/>
        </w:rPr>
        <w:t>where</w:t>
      </w:r>
      <w:r>
        <w:rPr>
          <w:spacing w:val="36"/>
          <w:sz w:val="14"/>
        </w:rPr>
        <w:t xml:space="preserve"> </w:t>
      </w:r>
      <w:r>
        <w:rPr>
          <w:sz w:val="14"/>
        </w:rPr>
        <w:t>the</w:t>
      </w:r>
      <w:r>
        <w:rPr>
          <w:spacing w:val="36"/>
          <w:sz w:val="14"/>
        </w:rPr>
        <w:t xml:space="preserve"> </w:t>
      </w:r>
      <w:r>
        <w:rPr>
          <w:sz w:val="14"/>
        </w:rPr>
        <w:t>procedures</w:t>
      </w:r>
      <w:r>
        <w:rPr>
          <w:spacing w:val="36"/>
          <w:sz w:val="14"/>
        </w:rPr>
        <w:t xml:space="preserve"> </w:t>
      </w:r>
      <w:r>
        <w:rPr>
          <w:sz w:val="14"/>
        </w:rPr>
        <w:t>are</w:t>
      </w:r>
      <w:r>
        <w:rPr>
          <w:spacing w:val="36"/>
          <w:sz w:val="14"/>
        </w:rPr>
        <w:t xml:space="preserve"> </w:t>
      </w:r>
      <w:r>
        <w:rPr>
          <w:sz w:val="14"/>
        </w:rPr>
        <w:t>outlined</w:t>
      </w:r>
      <w:r>
        <w:rPr>
          <w:spacing w:val="36"/>
          <w:sz w:val="14"/>
        </w:rPr>
        <w:t xml:space="preserve"> </w:t>
      </w:r>
      <w:r>
        <w:rPr>
          <w:sz w:val="14"/>
        </w:rPr>
        <w:t>in</w:t>
      </w:r>
      <w:r>
        <w:rPr>
          <w:spacing w:val="40"/>
          <w:sz w:val="14"/>
        </w:rPr>
        <w:t xml:space="preserve"> </w:t>
      </w:r>
      <w:r>
        <w:rPr>
          <w:sz w:val="14"/>
        </w:rPr>
        <w:t>Regulation 8.2(c) below and (ii) appeals in relation to decisions made pursuant to Regulations</w:t>
      </w:r>
    </w:p>
    <w:p w14:paraId="34D1D7AC" w14:textId="77777777" w:rsidR="003D33AA" w:rsidRDefault="008E0F4E">
      <w:pPr>
        <w:pStyle w:val="BodyText"/>
        <w:spacing w:line="161" w:lineRule="exact"/>
        <w:ind w:left="1471"/>
        <w:jc w:val="left"/>
      </w:pPr>
      <w:r>
        <w:t>6.1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6.2</w:t>
      </w:r>
      <w:r>
        <w:rPr>
          <w:spacing w:val="7"/>
        </w:rPr>
        <w:t xml:space="preserve"> </w:t>
      </w:r>
      <w:r>
        <w:t>above</w:t>
      </w:r>
      <w:r>
        <w:rPr>
          <w:spacing w:val="8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procedures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outlined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Regulation</w:t>
      </w:r>
      <w:r>
        <w:rPr>
          <w:spacing w:val="8"/>
        </w:rPr>
        <w:t xml:space="preserve"> </w:t>
      </w:r>
      <w:r>
        <w:t>8.2(d)</w:t>
      </w:r>
      <w:r>
        <w:rPr>
          <w:spacing w:val="8"/>
        </w:rPr>
        <w:t xml:space="preserve"> </w:t>
      </w:r>
      <w:r>
        <w:rPr>
          <w:spacing w:val="-2"/>
        </w:rPr>
        <w:t>below.</w:t>
      </w:r>
    </w:p>
    <w:p w14:paraId="34D1D7AD" w14:textId="77777777" w:rsidR="003D33AA" w:rsidRDefault="008E0F4E">
      <w:pPr>
        <w:pStyle w:val="ListParagraph"/>
        <w:numPr>
          <w:ilvl w:val="0"/>
          <w:numId w:val="5"/>
        </w:numPr>
        <w:tabs>
          <w:tab w:val="left" w:pos="1471"/>
          <w:tab w:val="left" w:pos="1472"/>
        </w:tabs>
        <w:spacing w:before="109"/>
        <w:ind w:right="0" w:hanging="455"/>
        <w:jc w:val="both"/>
        <w:rPr>
          <w:sz w:val="14"/>
        </w:rPr>
      </w:pPr>
      <w:r>
        <w:rPr>
          <w:sz w:val="14"/>
        </w:rPr>
        <w:t>Procedures</w:t>
      </w:r>
      <w:r>
        <w:rPr>
          <w:spacing w:val="9"/>
          <w:sz w:val="14"/>
        </w:rPr>
        <w:t xml:space="preserve"> </w:t>
      </w:r>
      <w:r>
        <w:rPr>
          <w:sz w:val="14"/>
        </w:rPr>
        <w:t>for</w:t>
      </w:r>
      <w:r>
        <w:rPr>
          <w:spacing w:val="12"/>
          <w:sz w:val="14"/>
        </w:rPr>
        <w:t xml:space="preserve"> </w:t>
      </w:r>
      <w:r>
        <w:rPr>
          <w:sz w:val="14"/>
        </w:rPr>
        <w:t>Ground</w:t>
      </w:r>
      <w:r>
        <w:rPr>
          <w:spacing w:val="11"/>
          <w:sz w:val="14"/>
        </w:rPr>
        <w:t xml:space="preserve"> </w:t>
      </w:r>
      <w:r>
        <w:rPr>
          <w:sz w:val="14"/>
        </w:rPr>
        <w:t>Grading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Appeals</w:t>
      </w:r>
    </w:p>
    <w:p w14:paraId="34D1D7AE" w14:textId="77777777" w:rsidR="003D33AA" w:rsidRDefault="008E0F4E">
      <w:pPr>
        <w:pStyle w:val="ListParagraph"/>
        <w:numPr>
          <w:ilvl w:val="1"/>
          <w:numId w:val="5"/>
        </w:numPr>
        <w:tabs>
          <w:tab w:val="left" w:pos="1924"/>
          <w:tab w:val="left" w:pos="1925"/>
        </w:tabs>
        <w:spacing w:before="110" w:line="268" w:lineRule="auto"/>
        <w:jc w:val="both"/>
        <w:rPr>
          <w:sz w:val="14"/>
        </w:rPr>
      </w:pP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ratification</w:t>
      </w:r>
      <w:r>
        <w:rPr>
          <w:spacing w:val="10"/>
          <w:sz w:val="14"/>
        </w:rPr>
        <w:t xml:space="preserve"> </w:t>
      </w:r>
      <w:r>
        <w:rPr>
          <w:sz w:val="14"/>
        </w:rPr>
        <w:t>of</w:t>
      </w:r>
      <w:r>
        <w:rPr>
          <w:spacing w:val="10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Ground</w:t>
      </w:r>
      <w:r>
        <w:rPr>
          <w:spacing w:val="10"/>
          <w:sz w:val="14"/>
        </w:rPr>
        <w:t xml:space="preserve"> </w:t>
      </w:r>
      <w:r>
        <w:rPr>
          <w:sz w:val="14"/>
        </w:rPr>
        <w:t>Grading</w:t>
      </w:r>
      <w:r>
        <w:rPr>
          <w:spacing w:val="10"/>
          <w:sz w:val="14"/>
        </w:rPr>
        <w:t xml:space="preserve"> </w:t>
      </w:r>
      <w:r>
        <w:rPr>
          <w:sz w:val="14"/>
        </w:rPr>
        <w:t>decision</w:t>
      </w:r>
      <w:r>
        <w:rPr>
          <w:spacing w:val="10"/>
          <w:sz w:val="14"/>
        </w:rPr>
        <w:t xml:space="preserve"> </w:t>
      </w:r>
      <w:r>
        <w:rPr>
          <w:sz w:val="14"/>
        </w:rPr>
        <w:t>must</w:t>
      </w:r>
      <w:r>
        <w:rPr>
          <w:spacing w:val="10"/>
          <w:sz w:val="14"/>
        </w:rPr>
        <w:t xml:space="preserve"> </w:t>
      </w:r>
      <w:r>
        <w:rPr>
          <w:sz w:val="14"/>
        </w:rPr>
        <w:t>be</w:t>
      </w:r>
      <w:r>
        <w:rPr>
          <w:spacing w:val="10"/>
          <w:sz w:val="14"/>
        </w:rPr>
        <w:t xml:space="preserve"> </w:t>
      </w:r>
      <w:r>
        <w:rPr>
          <w:sz w:val="14"/>
        </w:rPr>
        <w:t>sent</w:t>
      </w:r>
      <w:r>
        <w:rPr>
          <w:spacing w:val="10"/>
          <w:sz w:val="14"/>
        </w:rPr>
        <w:t xml:space="preserve"> </w:t>
      </w:r>
      <w:r>
        <w:rPr>
          <w:sz w:val="14"/>
        </w:rPr>
        <w:t>in</w:t>
      </w:r>
      <w:r>
        <w:rPr>
          <w:spacing w:val="10"/>
          <w:sz w:val="14"/>
        </w:rPr>
        <w:t xml:space="preserve"> </w:t>
      </w:r>
      <w:r>
        <w:rPr>
          <w:sz w:val="14"/>
        </w:rPr>
        <w:t>writing</w:t>
      </w:r>
      <w:r>
        <w:rPr>
          <w:spacing w:val="10"/>
          <w:sz w:val="14"/>
        </w:rPr>
        <w:t xml:space="preserve"> </w:t>
      </w:r>
      <w:r>
        <w:rPr>
          <w:sz w:val="14"/>
        </w:rPr>
        <w:t>within</w:t>
      </w:r>
      <w:r>
        <w:rPr>
          <w:spacing w:val="10"/>
          <w:sz w:val="14"/>
        </w:rPr>
        <w:t xml:space="preserve"> </w:t>
      </w:r>
      <w:r>
        <w:rPr>
          <w:sz w:val="14"/>
        </w:rPr>
        <w:t>14</w:t>
      </w:r>
      <w:r>
        <w:rPr>
          <w:spacing w:val="10"/>
          <w:sz w:val="14"/>
        </w:rPr>
        <w:t xml:space="preserve"> </w:t>
      </w:r>
      <w:r>
        <w:rPr>
          <w:sz w:val="14"/>
        </w:rPr>
        <w:t>days</w:t>
      </w:r>
      <w:r>
        <w:rPr>
          <w:spacing w:val="40"/>
          <w:sz w:val="14"/>
        </w:rPr>
        <w:t xml:space="preserve"> </w:t>
      </w:r>
      <w:r>
        <w:rPr>
          <w:sz w:val="14"/>
        </w:rPr>
        <w:t>of the final decision date, currently 31st March.</w:t>
      </w:r>
    </w:p>
    <w:p w14:paraId="34D1D7AF" w14:textId="77777777" w:rsidR="003D33AA" w:rsidRDefault="008E0F4E">
      <w:pPr>
        <w:pStyle w:val="ListParagraph"/>
        <w:numPr>
          <w:ilvl w:val="1"/>
          <w:numId w:val="5"/>
        </w:numPr>
        <w:tabs>
          <w:tab w:val="left" w:pos="1924"/>
          <w:tab w:val="left" w:pos="1925"/>
        </w:tabs>
        <w:spacing w:before="89" w:line="268" w:lineRule="auto"/>
        <w:jc w:val="both"/>
        <w:rPr>
          <w:sz w:val="14"/>
        </w:rPr>
      </w:pPr>
      <w:r>
        <w:rPr>
          <w:sz w:val="14"/>
        </w:rPr>
        <w:t>Appeals in relation to Ground Grading Appeals must be submitted to The Association’s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Judicial Services Department within seven days from the date of the </w:t>
      </w:r>
      <w:r>
        <w:rPr>
          <w:sz w:val="14"/>
        </w:rPr>
        <w:lastRenderedPageBreak/>
        <w:t>written decision</w:t>
      </w:r>
      <w:r>
        <w:rPr>
          <w:spacing w:val="40"/>
          <w:sz w:val="14"/>
        </w:rPr>
        <w:t xml:space="preserve"> </w:t>
      </w:r>
      <w:r>
        <w:rPr>
          <w:sz w:val="14"/>
        </w:rPr>
        <w:t>outlining the Grounds of Appeal, with a copy to The Association’s National League</w:t>
      </w:r>
      <w:r>
        <w:rPr>
          <w:spacing w:val="40"/>
          <w:sz w:val="14"/>
        </w:rPr>
        <w:t xml:space="preserve"> </w:t>
      </w:r>
      <w:r>
        <w:rPr>
          <w:sz w:val="14"/>
        </w:rPr>
        <w:t>System</w:t>
      </w:r>
      <w:r>
        <w:rPr>
          <w:spacing w:val="-7"/>
          <w:sz w:val="14"/>
        </w:rPr>
        <w:t xml:space="preserve"> </w:t>
      </w:r>
      <w:r>
        <w:rPr>
          <w:sz w:val="14"/>
        </w:rPr>
        <w:t>Department.</w:t>
      </w:r>
    </w:p>
    <w:p w14:paraId="34D1D7B0" w14:textId="77777777" w:rsidR="003D33AA" w:rsidRDefault="008E0F4E">
      <w:pPr>
        <w:pStyle w:val="ListParagraph"/>
        <w:numPr>
          <w:ilvl w:val="1"/>
          <w:numId w:val="5"/>
        </w:numPr>
        <w:tabs>
          <w:tab w:val="left" w:pos="1924"/>
          <w:tab w:val="left" w:pos="1925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The Committee will appear before an Appeal Board with the Appellant to respond to</w:t>
      </w:r>
      <w:r>
        <w:rPr>
          <w:spacing w:val="80"/>
          <w:sz w:val="14"/>
        </w:rPr>
        <w:t xml:space="preserve"> </w:t>
      </w:r>
      <w:r>
        <w:rPr>
          <w:sz w:val="14"/>
        </w:rPr>
        <w:t>the application and there is no requirement to make a formal response in writing.</w:t>
      </w:r>
    </w:p>
    <w:p w14:paraId="34D1D7B1" w14:textId="77777777" w:rsidR="003D33AA" w:rsidRDefault="008E0F4E">
      <w:pPr>
        <w:pStyle w:val="ListParagraph"/>
        <w:numPr>
          <w:ilvl w:val="1"/>
          <w:numId w:val="5"/>
        </w:numPr>
        <w:tabs>
          <w:tab w:val="left" w:pos="1924"/>
          <w:tab w:val="left" w:pos="1925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In</w:t>
      </w:r>
      <w:r>
        <w:rPr>
          <w:spacing w:val="-1"/>
          <w:sz w:val="14"/>
        </w:rPr>
        <w:t xml:space="preserve"> </w:t>
      </w:r>
      <w:r>
        <w:rPr>
          <w:sz w:val="14"/>
        </w:rPr>
        <w:t>all</w:t>
      </w:r>
      <w:r>
        <w:rPr>
          <w:spacing w:val="-1"/>
          <w:sz w:val="14"/>
        </w:rPr>
        <w:t xml:space="preserve"> </w:t>
      </w:r>
      <w:r>
        <w:rPr>
          <w:sz w:val="14"/>
        </w:rPr>
        <w:t>cases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Committee</w:t>
      </w:r>
      <w:r>
        <w:rPr>
          <w:spacing w:val="-1"/>
          <w:sz w:val="14"/>
        </w:rPr>
        <w:t xml:space="preserve"> </w:t>
      </w:r>
      <w:r>
        <w:rPr>
          <w:sz w:val="14"/>
        </w:rPr>
        <w:t>will</w:t>
      </w:r>
      <w:r>
        <w:rPr>
          <w:spacing w:val="-1"/>
          <w:sz w:val="14"/>
        </w:rPr>
        <w:t xml:space="preserve"> </w:t>
      </w:r>
      <w:r>
        <w:rPr>
          <w:sz w:val="14"/>
        </w:rPr>
        <w:t>submit</w:t>
      </w:r>
      <w:r>
        <w:rPr>
          <w:spacing w:val="-1"/>
          <w:sz w:val="14"/>
        </w:rPr>
        <w:t xml:space="preserve"> </w:t>
      </w:r>
      <w:r>
        <w:rPr>
          <w:sz w:val="14"/>
        </w:rPr>
        <w:t>any</w:t>
      </w:r>
      <w:r>
        <w:rPr>
          <w:spacing w:val="-1"/>
          <w:sz w:val="14"/>
        </w:rPr>
        <w:t xml:space="preserve"> </w:t>
      </w:r>
      <w:r>
        <w:rPr>
          <w:sz w:val="14"/>
        </w:rPr>
        <w:t>documentation</w:t>
      </w:r>
      <w:r>
        <w:rPr>
          <w:spacing w:val="-1"/>
          <w:sz w:val="14"/>
        </w:rPr>
        <w:t xml:space="preserve"> </w:t>
      </w:r>
      <w:r>
        <w:rPr>
          <w:sz w:val="14"/>
        </w:rPr>
        <w:t>including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Ground</w:t>
      </w:r>
      <w:r>
        <w:rPr>
          <w:spacing w:val="-1"/>
          <w:sz w:val="14"/>
        </w:rPr>
        <w:t xml:space="preserve"> </w:t>
      </w:r>
      <w:r>
        <w:rPr>
          <w:sz w:val="14"/>
        </w:rPr>
        <w:t>Grading</w:t>
      </w:r>
      <w:r>
        <w:rPr>
          <w:spacing w:val="40"/>
          <w:sz w:val="14"/>
        </w:rPr>
        <w:t xml:space="preserve"> </w:t>
      </w:r>
      <w:r>
        <w:rPr>
          <w:sz w:val="14"/>
        </w:rPr>
        <w:t>report that was considered by the Committee in relation to the Ground Grading</w:t>
      </w:r>
      <w:r>
        <w:rPr>
          <w:spacing w:val="80"/>
          <w:sz w:val="14"/>
        </w:rPr>
        <w:t xml:space="preserve"> </w:t>
      </w:r>
      <w:r>
        <w:rPr>
          <w:sz w:val="14"/>
        </w:rPr>
        <w:t>decision, (which the appellant would already have received).</w:t>
      </w:r>
    </w:p>
    <w:p w14:paraId="34D1D7B2" w14:textId="77777777" w:rsidR="003D33AA" w:rsidRDefault="008E0F4E">
      <w:pPr>
        <w:pStyle w:val="ListParagraph"/>
        <w:numPr>
          <w:ilvl w:val="1"/>
          <w:numId w:val="5"/>
        </w:numPr>
        <w:tabs>
          <w:tab w:val="left" w:pos="1924"/>
          <w:tab w:val="left" w:pos="1925"/>
        </w:tabs>
        <w:spacing w:before="89" w:line="268" w:lineRule="auto"/>
        <w:jc w:val="both"/>
        <w:rPr>
          <w:sz w:val="14"/>
        </w:rPr>
      </w:pPr>
      <w:r>
        <w:rPr>
          <w:sz w:val="14"/>
        </w:rPr>
        <w:t>Dates would be set annually in advance by the Judicial Services Department for the</w:t>
      </w:r>
      <w:r>
        <w:rPr>
          <w:spacing w:val="40"/>
          <w:sz w:val="14"/>
        </w:rPr>
        <w:t xml:space="preserve"> </w:t>
      </w:r>
      <w:r>
        <w:rPr>
          <w:sz w:val="14"/>
        </w:rPr>
        <w:t>hearing of Ground Grading appeals and details of the dates would be notified to all</w:t>
      </w:r>
      <w:r>
        <w:rPr>
          <w:spacing w:val="80"/>
          <w:sz w:val="14"/>
        </w:rPr>
        <w:t xml:space="preserve"> </w:t>
      </w:r>
      <w:r>
        <w:rPr>
          <w:sz w:val="14"/>
        </w:rPr>
        <w:t>Clubs in the correspondence from the Committee notifying the decision of the Ground</w:t>
      </w:r>
      <w:r>
        <w:rPr>
          <w:spacing w:val="40"/>
          <w:sz w:val="14"/>
        </w:rPr>
        <w:t xml:space="preserve"> </w:t>
      </w:r>
      <w:r>
        <w:rPr>
          <w:sz w:val="14"/>
        </w:rPr>
        <w:t>Grading</w:t>
      </w:r>
      <w:r>
        <w:rPr>
          <w:spacing w:val="-7"/>
          <w:sz w:val="14"/>
        </w:rPr>
        <w:t xml:space="preserve"> </w:t>
      </w:r>
      <w:r>
        <w:rPr>
          <w:sz w:val="14"/>
        </w:rPr>
        <w:t>assessment.</w:t>
      </w:r>
    </w:p>
    <w:p w14:paraId="34D1D7B3" w14:textId="77777777" w:rsidR="003D33AA" w:rsidRDefault="008E0F4E">
      <w:pPr>
        <w:pStyle w:val="ListParagraph"/>
        <w:numPr>
          <w:ilvl w:val="0"/>
          <w:numId w:val="5"/>
        </w:numPr>
        <w:tabs>
          <w:tab w:val="left" w:pos="1471"/>
          <w:tab w:val="left" w:pos="1472"/>
        </w:tabs>
        <w:ind w:right="0" w:hanging="455"/>
        <w:jc w:val="both"/>
        <w:rPr>
          <w:sz w:val="14"/>
        </w:rPr>
      </w:pPr>
      <w:r>
        <w:rPr>
          <w:sz w:val="14"/>
        </w:rPr>
        <w:t>Procedures</w:t>
      </w:r>
      <w:r>
        <w:rPr>
          <w:spacing w:val="7"/>
          <w:sz w:val="14"/>
        </w:rPr>
        <w:t xml:space="preserve"> </w:t>
      </w:r>
      <w:r>
        <w:rPr>
          <w:sz w:val="14"/>
        </w:rPr>
        <w:t>for</w:t>
      </w:r>
      <w:r>
        <w:rPr>
          <w:spacing w:val="10"/>
          <w:sz w:val="14"/>
        </w:rPr>
        <w:t xml:space="preserve"> </w:t>
      </w:r>
      <w:r>
        <w:rPr>
          <w:sz w:val="14"/>
        </w:rPr>
        <w:t>appeals</w:t>
      </w:r>
      <w:r>
        <w:rPr>
          <w:spacing w:val="10"/>
          <w:sz w:val="14"/>
        </w:rPr>
        <w:t xml:space="preserve"> </w:t>
      </w:r>
      <w:r>
        <w:rPr>
          <w:sz w:val="14"/>
        </w:rPr>
        <w:t>against</w:t>
      </w:r>
      <w:r>
        <w:rPr>
          <w:spacing w:val="10"/>
          <w:sz w:val="14"/>
        </w:rPr>
        <w:t xml:space="preserve"> </w:t>
      </w:r>
      <w:r>
        <w:rPr>
          <w:sz w:val="14"/>
        </w:rPr>
        <w:t>decisions</w:t>
      </w:r>
      <w:r>
        <w:rPr>
          <w:spacing w:val="10"/>
          <w:sz w:val="14"/>
        </w:rPr>
        <w:t xml:space="preserve"> </w:t>
      </w:r>
      <w:r>
        <w:rPr>
          <w:sz w:val="14"/>
        </w:rPr>
        <w:t>made</w:t>
      </w:r>
      <w:r>
        <w:rPr>
          <w:spacing w:val="9"/>
          <w:sz w:val="14"/>
        </w:rPr>
        <w:t xml:space="preserve"> </w:t>
      </w:r>
      <w:r>
        <w:rPr>
          <w:sz w:val="14"/>
        </w:rPr>
        <w:t>pursuant</w:t>
      </w:r>
      <w:r>
        <w:rPr>
          <w:spacing w:val="10"/>
          <w:sz w:val="14"/>
        </w:rPr>
        <w:t xml:space="preserve"> </w:t>
      </w:r>
      <w:r>
        <w:rPr>
          <w:sz w:val="14"/>
        </w:rPr>
        <w:t>to</w:t>
      </w:r>
      <w:r>
        <w:rPr>
          <w:spacing w:val="10"/>
          <w:sz w:val="14"/>
        </w:rPr>
        <w:t xml:space="preserve"> </w:t>
      </w:r>
      <w:r>
        <w:rPr>
          <w:sz w:val="14"/>
        </w:rPr>
        <w:t>Regulation</w:t>
      </w:r>
      <w:r>
        <w:rPr>
          <w:spacing w:val="10"/>
          <w:sz w:val="14"/>
        </w:rPr>
        <w:t xml:space="preserve"> </w:t>
      </w:r>
      <w:r>
        <w:rPr>
          <w:sz w:val="14"/>
        </w:rPr>
        <w:t>6.1</w:t>
      </w:r>
      <w:r>
        <w:rPr>
          <w:spacing w:val="10"/>
          <w:sz w:val="14"/>
        </w:rPr>
        <w:t xml:space="preserve"> </w:t>
      </w:r>
      <w:r>
        <w:rPr>
          <w:sz w:val="14"/>
        </w:rPr>
        <w:t>and</w:t>
      </w:r>
      <w:r>
        <w:rPr>
          <w:spacing w:val="10"/>
          <w:sz w:val="14"/>
        </w:rPr>
        <w:t xml:space="preserve"> </w:t>
      </w:r>
      <w:r>
        <w:rPr>
          <w:spacing w:val="-4"/>
          <w:sz w:val="14"/>
        </w:rPr>
        <w:t>6.2.</w:t>
      </w:r>
    </w:p>
    <w:p w14:paraId="34D1D7B4" w14:textId="77777777" w:rsidR="003D33AA" w:rsidRDefault="008E0F4E">
      <w:pPr>
        <w:pStyle w:val="ListParagraph"/>
        <w:numPr>
          <w:ilvl w:val="1"/>
          <w:numId w:val="5"/>
        </w:numPr>
        <w:tabs>
          <w:tab w:val="left" w:pos="1924"/>
          <w:tab w:val="left" w:pos="1925"/>
        </w:tabs>
        <w:spacing w:before="109" w:line="268" w:lineRule="auto"/>
        <w:jc w:val="both"/>
        <w:rPr>
          <w:sz w:val="14"/>
        </w:rPr>
      </w:pPr>
      <w:r>
        <w:rPr>
          <w:sz w:val="14"/>
        </w:rPr>
        <w:t>Such appeals must be submitted to The Association’s Judicial Services Department</w:t>
      </w:r>
      <w:r>
        <w:rPr>
          <w:spacing w:val="40"/>
          <w:sz w:val="14"/>
        </w:rPr>
        <w:t xml:space="preserve"> </w:t>
      </w:r>
      <w:r>
        <w:rPr>
          <w:sz w:val="14"/>
        </w:rPr>
        <w:t>within seven days from the date of the written decision outlining the Grounds of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Appeal, with a copy to The Association’s National League System Department.</w:t>
      </w:r>
    </w:p>
    <w:p w14:paraId="34D1D7B5" w14:textId="77777777" w:rsidR="003D33AA" w:rsidRDefault="008E0F4E">
      <w:pPr>
        <w:pStyle w:val="ListParagraph"/>
        <w:numPr>
          <w:ilvl w:val="1"/>
          <w:numId w:val="5"/>
        </w:numPr>
        <w:tabs>
          <w:tab w:val="left" w:pos="1924"/>
          <w:tab w:val="left" w:pos="1925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The Committee’s response to the appeal shall be submitted to The Association’s</w:t>
      </w:r>
      <w:r>
        <w:rPr>
          <w:spacing w:val="80"/>
          <w:sz w:val="14"/>
        </w:rPr>
        <w:t xml:space="preserve"> </w:t>
      </w:r>
      <w:r>
        <w:rPr>
          <w:sz w:val="14"/>
        </w:rPr>
        <w:t>Judicial Services Department within seven days of the date the Club’s appeal was</w:t>
      </w:r>
      <w:r>
        <w:rPr>
          <w:spacing w:val="40"/>
          <w:sz w:val="14"/>
        </w:rPr>
        <w:t xml:space="preserve"> </w:t>
      </w:r>
      <w:r>
        <w:rPr>
          <w:sz w:val="14"/>
        </w:rPr>
        <w:t>submitted, with a copy to The Association’s National League System Department.</w:t>
      </w:r>
    </w:p>
    <w:p w14:paraId="34D1D7BA" w14:textId="77777777" w:rsidR="003D33AA" w:rsidRDefault="008E0F4E">
      <w:pPr>
        <w:pStyle w:val="ListParagraph"/>
        <w:numPr>
          <w:ilvl w:val="1"/>
          <w:numId w:val="5"/>
        </w:numPr>
        <w:tabs>
          <w:tab w:val="left" w:pos="1924"/>
          <w:tab w:val="left" w:pos="1925"/>
        </w:tabs>
        <w:spacing w:before="131" w:line="268" w:lineRule="auto"/>
        <w:ind w:right="108"/>
        <w:jc w:val="both"/>
        <w:rPr>
          <w:sz w:val="14"/>
        </w:rPr>
      </w:pPr>
      <w:r>
        <w:rPr>
          <w:sz w:val="14"/>
        </w:rPr>
        <w:t>In all cases the Committee will submit any documentation considered by the</w:t>
      </w:r>
      <w:r>
        <w:rPr>
          <w:spacing w:val="80"/>
          <w:sz w:val="14"/>
        </w:rPr>
        <w:t xml:space="preserve"> </w:t>
      </w:r>
      <w:r>
        <w:rPr>
          <w:sz w:val="14"/>
        </w:rPr>
        <w:t>Committee</w:t>
      </w:r>
      <w:r>
        <w:rPr>
          <w:spacing w:val="30"/>
          <w:sz w:val="14"/>
        </w:rPr>
        <w:t xml:space="preserve"> </w:t>
      </w:r>
      <w:r>
        <w:rPr>
          <w:sz w:val="14"/>
        </w:rPr>
        <w:t>in</w:t>
      </w:r>
      <w:r>
        <w:rPr>
          <w:spacing w:val="30"/>
          <w:sz w:val="14"/>
        </w:rPr>
        <w:t xml:space="preserve"> </w:t>
      </w:r>
      <w:r>
        <w:rPr>
          <w:sz w:val="14"/>
        </w:rPr>
        <w:t>relation</w:t>
      </w:r>
      <w:r>
        <w:rPr>
          <w:spacing w:val="30"/>
          <w:sz w:val="14"/>
        </w:rPr>
        <w:t xml:space="preserve"> </w:t>
      </w:r>
      <w:r>
        <w:rPr>
          <w:sz w:val="14"/>
        </w:rPr>
        <w:t>to</w:t>
      </w:r>
      <w:r>
        <w:rPr>
          <w:spacing w:val="30"/>
          <w:sz w:val="14"/>
        </w:rPr>
        <w:t xml:space="preserve"> </w:t>
      </w:r>
      <w:r>
        <w:rPr>
          <w:sz w:val="14"/>
        </w:rPr>
        <w:t>the</w:t>
      </w:r>
      <w:r>
        <w:rPr>
          <w:spacing w:val="30"/>
          <w:sz w:val="14"/>
        </w:rPr>
        <w:t xml:space="preserve"> </w:t>
      </w:r>
      <w:r>
        <w:rPr>
          <w:sz w:val="14"/>
        </w:rPr>
        <w:t>relevant</w:t>
      </w:r>
      <w:r>
        <w:rPr>
          <w:spacing w:val="30"/>
          <w:sz w:val="14"/>
        </w:rPr>
        <w:t xml:space="preserve"> </w:t>
      </w:r>
      <w:r>
        <w:rPr>
          <w:sz w:val="14"/>
        </w:rPr>
        <w:t>decision</w:t>
      </w:r>
      <w:r>
        <w:rPr>
          <w:spacing w:val="30"/>
          <w:sz w:val="14"/>
        </w:rPr>
        <w:t xml:space="preserve"> </w:t>
      </w:r>
      <w:r>
        <w:rPr>
          <w:sz w:val="14"/>
        </w:rPr>
        <w:t>(which</w:t>
      </w:r>
      <w:r>
        <w:rPr>
          <w:spacing w:val="30"/>
          <w:sz w:val="14"/>
        </w:rPr>
        <w:t xml:space="preserve"> </w:t>
      </w:r>
      <w:r>
        <w:rPr>
          <w:sz w:val="14"/>
        </w:rPr>
        <w:t>the</w:t>
      </w:r>
      <w:r>
        <w:rPr>
          <w:spacing w:val="30"/>
          <w:sz w:val="14"/>
        </w:rPr>
        <w:t xml:space="preserve"> </w:t>
      </w:r>
      <w:r>
        <w:rPr>
          <w:sz w:val="14"/>
        </w:rPr>
        <w:t>appellant</w:t>
      </w:r>
      <w:r>
        <w:rPr>
          <w:spacing w:val="30"/>
          <w:sz w:val="14"/>
        </w:rPr>
        <w:t xml:space="preserve"> </w:t>
      </w:r>
      <w:r>
        <w:rPr>
          <w:sz w:val="14"/>
        </w:rPr>
        <w:t>would</w:t>
      </w:r>
      <w:r>
        <w:rPr>
          <w:spacing w:val="30"/>
          <w:sz w:val="14"/>
        </w:rPr>
        <w:t xml:space="preserve"> </w:t>
      </w:r>
      <w:r>
        <w:rPr>
          <w:sz w:val="14"/>
        </w:rPr>
        <w:t>already</w:t>
      </w:r>
      <w:r>
        <w:rPr>
          <w:spacing w:val="40"/>
          <w:sz w:val="14"/>
        </w:rPr>
        <w:t xml:space="preserve"> </w:t>
      </w:r>
      <w:r>
        <w:rPr>
          <w:sz w:val="14"/>
        </w:rPr>
        <w:t>have received) with its response.</w:t>
      </w:r>
    </w:p>
    <w:p w14:paraId="34D1D7BB" w14:textId="77777777" w:rsidR="003D33AA" w:rsidRDefault="008E0F4E">
      <w:pPr>
        <w:pStyle w:val="ListParagraph"/>
        <w:numPr>
          <w:ilvl w:val="1"/>
          <w:numId w:val="5"/>
        </w:numPr>
        <w:tabs>
          <w:tab w:val="left" w:pos="1924"/>
          <w:tab w:val="left" w:pos="1925"/>
        </w:tabs>
        <w:spacing w:before="89" w:line="268" w:lineRule="auto"/>
        <w:jc w:val="both"/>
        <w:rPr>
          <w:sz w:val="14"/>
        </w:rPr>
      </w:pPr>
      <w:r>
        <w:rPr>
          <w:w w:val="95"/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Committee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will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appear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before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an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Appeal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Board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with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Appellant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for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determination</w:t>
      </w:r>
      <w:r>
        <w:rPr>
          <w:spacing w:val="80"/>
          <w:sz w:val="14"/>
        </w:rPr>
        <w:t xml:space="preserve"> </w:t>
      </w:r>
      <w:r>
        <w:rPr>
          <w:sz w:val="14"/>
        </w:rPr>
        <w:t>of the appeal.</w:t>
      </w:r>
    </w:p>
    <w:p w14:paraId="34D1D7BC" w14:textId="77777777" w:rsidR="003D33AA" w:rsidRDefault="008E0F4E">
      <w:pPr>
        <w:pStyle w:val="ListParagraph"/>
        <w:numPr>
          <w:ilvl w:val="1"/>
          <w:numId w:val="5"/>
        </w:numPr>
        <w:tabs>
          <w:tab w:val="left" w:pos="1924"/>
          <w:tab w:val="left" w:pos="1925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Dates would be set annually in advance by the Judicial Services Department for the</w:t>
      </w:r>
      <w:r>
        <w:rPr>
          <w:spacing w:val="40"/>
          <w:sz w:val="14"/>
        </w:rPr>
        <w:t xml:space="preserve"> </w:t>
      </w:r>
      <w:r>
        <w:rPr>
          <w:sz w:val="14"/>
        </w:rPr>
        <w:t>hearing of such appeals and details of the dates would be notified to the Club in the</w:t>
      </w:r>
      <w:r>
        <w:rPr>
          <w:spacing w:val="40"/>
          <w:sz w:val="14"/>
        </w:rPr>
        <w:t xml:space="preserve"> </w:t>
      </w:r>
      <w:r>
        <w:rPr>
          <w:sz w:val="14"/>
        </w:rPr>
        <w:t>correspondence from the Committee notifying them of the relevant decision.</w:t>
      </w:r>
    </w:p>
    <w:p w14:paraId="34D1D7BD" w14:textId="77777777" w:rsidR="003D33AA" w:rsidRDefault="008E0F4E">
      <w:pPr>
        <w:pStyle w:val="ListParagraph"/>
        <w:numPr>
          <w:ilvl w:val="1"/>
          <w:numId w:val="7"/>
        </w:numPr>
        <w:tabs>
          <w:tab w:val="left" w:pos="1017"/>
          <w:tab w:val="left" w:pos="1018"/>
        </w:tabs>
        <w:spacing w:before="88" w:line="266" w:lineRule="auto"/>
        <w:jc w:val="both"/>
        <w:rPr>
          <w:sz w:val="14"/>
        </w:rPr>
      </w:pPr>
      <w:r>
        <w:rPr>
          <w:sz w:val="14"/>
        </w:rPr>
        <w:t>The Committee may, at its discretion, delegate the resolution of any matter, dispute or difference</w:t>
      </w:r>
      <w:r>
        <w:rPr>
          <w:spacing w:val="80"/>
          <w:sz w:val="14"/>
        </w:rPr>
        <w:t xml:space="preserve"> </w:t>
      </w:r>
      <w:r>
        <w:rPr>
          <w:sz w:val="14"/>
        </w:rPr>
        <w:t>arising under these Regulations to anybody it considers to be appropriate (including a sub- committee</w:t>
      </w:r>
      <w:r>
        <w:rPr>
          <w:spacing w:val="80"/>
          <w:sz w:val="14"/>
        </w:rPr>
        <w:t xml:space="preserve"> </w:t>
      </w:r>
      <w:r>
        <w:rPr>
          <w:sz w:val="14"/>
        </w:rPr>
        <w:t>or</w:t>
      </w:r>
      <w:r>
        <w:rPr>
          <w:spacing w:val="7"/>
          <w:sz w:val="14"/>
        </w:rPr>
        <w:t xml:space="preserve"> </w:t>
      </w:r>
      <w:r>
        <w:rPr>
          <w:sz w:val="14"/>
        </w:rPr>
        <w:t>commission</w:t>
      </w:r>
      <w:r>
        <w:rPr>
          <w:spacing w:val="8"/>
          <w:sz w:val="14"/>
        </w:rPr>
        <w:t xml:space="preserve"> </w:t>
      </w:r>
      <w:r>
        <w:rPr>
          <w:sz w:val="14"/>
        </w:rPr>
        <w:t>which</w:t>
      </w:r>
      <w:r>
        <w:rPr>
          <w:spacing w:val="8"/>
          <w:sz w:val="14"/>
        </w:rPr>
        <w:t xml:space="preserve"> </w:t>
      </w:r>
      <w:r>
        <w:rPr>
          <w:sz w:val="14"/>
        </w:rPr>
        <w:t>may</w:t>
      </w:r>
      <w:r>
        <w:rPr>
          <w:spacing w:val="8"/>
          <w:sz w:val="14"/>
        </w:rPr>
        <w:t xml:space="preserve"> </w:t>
      </w:r>
      <w:r>
        <w:rPr>
          <w:sz w:val="14"/>
        </w:rPr>
        <w:t>include</w:t>
      </w:r>
      <w:r>
        <w:rPr>
          <w:spacing w:val="7"/>
          <w:sz w:val="14"/>
        </w:rPr>
        <w:t xml:space="preserve"> </w:t>
      </w:r>
      <w:r>
        <w:rPr>
          <w:sz w:val="14"/>
        </w:rPr>
        <w:t>members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council</w:t>
      </w:r>
      <w:r>
        <w:rPr>
          <w:spacing w:val="7"/>
          <w:sz w:val="14"/>
        </w:rPr>
        <w:t xml:space="preserve"> </w:t>
      </w:r>
      <w:r>
        <w:rPr>
          <w:sz w:val="14"/>
        </w:rPr>
        <w:t>not</w:t>
      </w:r>
      <w:r>
        <w:rPr>
          <w:spacing w:val="7"/>
          <w:sz w:val="14"/>
        </w:rPr>
        <w:t xml:space="preserve"> </w:t>
      </w:r>
      <w:r>
        <w:rPr>
          <w:sz w:val="14"/>
        </w:rPr>
        <w:t>on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Committee</w:t>
      </w:r>
      <w:r>
        <w:rPr>
          <w:spacing w:val="7"/>
          <w:sz w:val="14"/>
        </w:rPr>
        <w:t xml:space="preserve"> </w:t>
      </w:r>
      <w:r>
        <w:rPr>
          <w:sz w:val="14"/>
        </w:rPr>
        <w:t>or</w:t>
      </w:r>
      <w:r>
        <w:rPr>
          <w:spacing w:val="7"/>
          <w:sz w:val="14"/>
        </w:rPr>
        <w:t xml:space="preserve"> </w:t>
      </w:r>
      <w:r>
        <w:rPr>
          <w:sz w:val="14"/>
        </w:rPr>
        <w:t>a</w:t>
      </w:r>
      <w:r>
        <w:rPr>
          <w:spacing w:val="8"/>
          <w:sz w:val="14"/>
        </w:rPr>
        <w:t xml:space="preserve"> </w:t>
      </w:r>
      <w:r>
        <w:rPr>
          <w:sz w:val="14"/>
        </w:rPr>
        <w:t>body</w:t>
      </w:r>
      <w:r>
        <w:rPr>
          <w:spacing w:val="7"/>
          <w:sz w:val="14"/>
        </w:rPr>
        <w:t xml:space="preserve"> </w:t>
      </w:r>
      <w:r>
        <w:rPr>
          <w:sz w:val="14"/>
        </w:rPr>
        <w:t>constituted</w:t>
      </w:r>
      <w:r>
        <w:rPr>
          <w:spacing w:val="7"/>
          <w:sz w:val="14"/>
        </w:rPr>
        <w:t xml:space="preserve"> </w:t>
      </w:r>
      <w:r>
        <w:rPr>
          <w:sz w:val="14"/>
        </w:rPr>
        <w:t>by</w:t>
      </w:r>
      <w:r>
        <w:rPr>
          <w:spacing w:val="40"/>
          <w:sz w:val="14"/>
        </w:rPr>
        <w:t xml:space="preserve"> </w:t>
      </w:r>
      <w:r>
        <w:rPr>
          <w:sz w:val="14"/>
        </w:rPr>
        <w:t>a County Football Association).</w:t>
      </w:r>
    </w:p>
    <w:p w14:paraId="34D1D7BE" w14:textId="77777777" w:rsidR="003D33AA" w:rsidRDefault="008E0F4E">
      <w:pPr>
        <w:pStyle w:val="ListParagraph"/>
        <w:numPr>
          <w:ilvl w:val="0"/>
          <w:numId w:val="7"/>
        </w:numPr>
        <w:tabs>
          <w:tab w:val="left" w:pos="564"/>
          <w:tab w:val="left" w:pos="565"/>
        </w:tabs>
        <w:spacing w:before="91"/>
        <w:ind w:left="564" w:right="0" w:hanging="455"/>
        <w:rPr>
          <w:rFonts w:ascii="FS Jack Medium"/>
          <w:sz w:val="14"/>
        </w:rPr>
      </w:pPr>
      <w:r>
        <w:rPr>
          <w:rFonts w:ascii="FS Jack Medium"/>
          <w:sz w:val="14"/>
        </w:rPr>
        <w:t>CRITERIA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z w:val="14"/>
        </w:rPr>
        <w:t>FOR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THE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PARTICIPATION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z w:val="14"/>
        </w:rPr>
        <w:t>IN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PLAY-OFF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pacing w:val="-2"/>
          <w:sz w:val="14"/>
        </w:rPr>
        <w:t>MATCHES</w:t>
      </w:r>
    </w:p>
    <w:p w14:paraId="34D1D7BF" w14:textId="77777777" w:rsidR="003D33AA" w:rsidRDefault="008E0F4E">
      <w:pPr>
        <w:pStyle w:val="BodyText"/>
        <w:spacing w:before="106"/>
        <w:ind w:left="564"/>
      </w:pPr>
      <w:r>
        <w:t>In</w:t>
      </w:r>
      <w:r>
        <w:rPr>
          <w:spacing w:val="4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qualify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Play</w:t>
      </w:r>
      <w:r>
        <w:rPr>
          <w:spacing w:val="5"/>
        </w:rPr>
        <w:t xml:space="preserve"> </w:t>
      </w:r>
      <w:r>
        <w:t>Off</w:t>
      </w:r>
      <w:r>
        <w:rPr>
          <w:spacing w:val="5"/>
        </w:rPr>
        <w:t xml:space="preserve"> </w:t>
      </w:r>
      <w:r>
        <w:t>Matches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Inter-Step</w:t>
      </w:r>
      <w:r>
        <w:rPr>
          <w:spacing w:val="5"/>
        </w:rPr>
        <w:t xml:space="preserve"> </w:t>
      </w:r>
      <w:r>
        <w:t>Play</w:t>
      </w:r>
      <w:r>
        <w:rPr>
          <w:spacing w:val="5"/>
        </w:rPr>
        <w:t xml:space="preserve"> </w:t>
      </w:r>
      <w:r>
        <w:t>Off</w:t>
      </w:r>
      <w:r>
        <w:rPr>
          <w:spacing w:val="5"/>
        </w:rPr>
        <w:t xml:space="preserve"> </w:t>
      </w:r>
      <w:r>
        <w:t>Matches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Club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comply</w:t>
      </w:r>
      <w:r>
        <w:rPr>
          <w:spacing w:val="4"/>
        </w:rPr>
        <w:t xml:space="preserve"> </w:t>
      </w:r>
      <w:r>
        <w:rPr>
          <w:spacing w:val="-2"/>
        </w:rPr>
        <w:t>with:</w:t>
      </w:r>
    </w:p>
    <w:p w14:paraId="34D1D7C0" w14:textId="77777777" w:rsidR="003D33AA" w:rsidRDefault="008E0F4E">
      <w:pPr>
        <w:pStyle w:val="ListParagraph"/>
        <w:numPr>
          <w:ilvl w:val="0"/>
          <w:numId w:val="4"/>
        </w:numPr>
        <w:tabs>
          <w:tab w:val="left" w:pos="750"/>
        </w:tabs>
        <w:spacing w:before="109"/>
        <w:ind w:right="0"/>
        <w:jc w:val="left"/>
        <w:rPr>
          <w:sz w:val="14"/>
        </w:rPr>
      </w:pPr>
      <w:r>
        <w:rPr>
          <w:sz w:val="14"/>
        </w:rPr>
        <w:t>Security</w:t>
      </w:r>
      <w:r>
        <w:rPr>
          <w:spacing w:val="5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Tenure</w:t>
      </w:r>
      <w:r>
        <w:rPr>
          <w:spacing w:val="7"/>
          <w:sz w:val="14"/>
        </w:rPr>
        <w:t xml:space="preserve"> </w:t>
      </w:r>
      <w:r>
        <w:rPr>
          <w:sz w:val="14"/>
        </w:rPr>
        <w:t>–</w:t>
      </w:r>
      <w:r>
        <w:rPr>
          <w:spacing w:val="7"/>
          <w:sz w:val="14"/>
        </w:rPr>
        <w:t xml:space="preserve"> </w:t>
      </w:r>
      <w:r>
        <w:rPr>
          <w:sz w:val="14"/>
        </w:rPr>
        <w:t>see</w:t>
      </w:r>
      <w:r>
        <w:rPr>
          <w:spacing w:val="7"/>
          <w:sz w:val="14"/>
        </w:rPr>
        <w:t xml:space="preserve"> </w:t>
      </w:r>
      <w:r>
        <w:rPr>
          <w:sz w:val="14"/>
        </w:rPr>
        <w:t>Standardised</w:t>
      </w:r>
      <w:r>
        <w:rPr>
          <w:spacing w:val="7"/>
          <w:sz w:val="14"/>
        </w:rPr>
        <w:t xml:space="preserve"> </w:t>
      </w:r>
      <w:r>
        <w:rPr>
          <w:sz w:val="14"/>
        </w:rPr>
        <w:t>Rule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2.3.2</w:t>
      </w:r>
    </w:p>
    <w:p w14:paraId="34D1D7C1" w14:textId="77777777" w:rsidR="003D33AA" w:rsidRDefault="008E0F4E">
      <w:pPr>
        <w:pStyle w:val="ListParagraph"/>
        <w:numPr>
          <w:ilvl w:val="0"/>
          <w:numId w:val="4"/>
        </w:numPr>
        <w:tabs>
          <w:tab w:val="left" w:pos="750"/>
        </w:tabs>
        <w:spacing w:before="109"/>
        <w:ind w:right="0"/>
        <w:jc w:val="left"/>
        <w:rPr>
          <w:sz w:val="14"/>
        </w:rPr>
      </w:pPr>
      <w:r>
        <w:rPr>
          <w:sz w:val="14"/>
        </w:rPr>
        <w:t>Solvency</w:t>
      </w:r>
      <w:r>
        <w:rPr>
          <w:spacing w:val="7"/>
          <w:sz w:val="14"/>
        </w:rPr>
        <w:t xml:space="preserve"> </w:t>
      </w:r>
      <w:r>
        <w:rPr>
          <w:sz w:val="14"/>
        </w:rPr>
        <w:t>–</w:t>
      </w:r>
      <w:r>
        <w:rPr>
          <w:spacing w:val="10"/>
          <w:sz w:val="14"/>
        </w:rPr>
        <w:t xml:space="preserve"> </w:t>
      </w:r>
      <w:r>
        <w:rPr>
          <w:sz w:val="14"/>
        </w:rPr>
        <w:t>see</w:t>
      </w:r>
      <w:r>
        <w:rPr>
          <w:spacing w:val="9"/>
          <w:sz w:val="14"/>
        </w:rPr>
        <w:t xml:space="preserve"> </w:t>
      </w:r>
      <w:r>
        <w:rPr>
          <w:sz w:val="14"/>
        </w:rPr>
        <w:t>Standardised</w:t>
      </w:r>
      <w:r>
        <w:rPr>
          <w:spacing w:val="10"/>
          <w:sz w:val="14"/>
        </w:rPr>
        <w:t xml:space="preserve"> </w:t>
      </w:r>
      <w:r>
        <w:rPr>
          <w:sz w:val="14"/>
        </w:rPr>
        <w:t>Rule</w:t>
      </w:r>
      <w:r>
        <w:rPr>
          <w:spacing w:val="10"/>
          <w:sz w:val="14"/>
        </w:rPr>
        <w:t xml:space="preserve"> </w:t>
      </w:r>
      <w:r>
        <w:rPr>
          <w:spacing w:val="-2"/>
          <w:sz w:val="14"/>
        </w:rPr>
        <w:t>13.B.2</w:t>
      </w:r>
    </w:p>
    <w:p w14:paraId="34D1D7C2" w14:textId="77777777" w:rsidR="003D33AA" w:rsidRDefault="008E0F4E">
      <w:pPr>
        <w:pStyle w:val="ListParagraph"/>
        <w:numPr>
          <w:ilvl w:val="0"/>
          <w:numId w:val="4"/>
        </w:numPr>
        <w:tabs>
          <w:tab w:val="left" w:pos="750"/>
        </w:tabs>
        <w:spacing w:before="110"/>
        <w:ind w:right="0"/>
        <w:jc w:val="left"/>
        <w:rPr>
          <w:sz w:val="14"/>
        </w:rPr>
      </w:pPr>
      <w:r>
        <w:rPr>
          <w:sz w:val="14"/>
        </w:rPr>
        <w:t>Ground</w:t>
      </w:r>
      <w:r>
        <w:rPr>
          <w:spacing w:val="6"/>
          <w:sz w:val="14"/>
        </w:rPr>
        <w:t xml:space="preserve"> </w:t>
      </w:r>
      <w:r>
        <w:rPr>
          <w:sz w:val="14"/>
        </w:rPr>
        <w:t>Share</w:t>
      </w:r>
      <w:r>
        <w:rPr>
          <w:spacing w:val="7"/>
          <w:sz w:val="14"/>
        </w:rPr>
        <w:t xml:space="preserve"> </w:t>
      </w:r>
      <w:r>
        <w:rPr>
          <w:sz w:val="14"/>
        </w:rPr>
        <w:t>requirements,</w:t>
      </w:r>
      <w:r>
        <w:rPr>
          <w:spacing w:val="6"/>
          <w:sz w:val="14"/>
        </w:rPr>
        <w:t xml:space="preserve"> </w:t>
      </w:r>
      <w:r>
        <w:rPr>
          <w:sz w:val="14"/>
        </w:rPr>
        <w:t>i.e.</w:t>
      </w:r>
      <w:r>
        <w:rPr>
          <w:spacing w:val="7"/>
          <w:sz w:val="14"/>
        </w:rPr>
        <w:t xml:space="preserve"> </w:t>
      </w:r>
      <w:r>
        <w:rPr>
          <w:sz w:val="14"/>
        </w:rPr>
        <w:t>not</w:t>
      </w:r>
      <w:r>
        <w:rPr>
          <w:spacing w:val="6"/>
          <w:sz w:val="14"/>
        </w:rPr>
        <w:t xml:space="preserve"> </w:t>
      </w:r>
      <w:r>
        <w:rPr>
          <w:sz w:val="14"/>
        </w:rPr>
        <w:t>ground</w:t>
      </w:r>
      <w:r>
        <w:rPr>
          <w:spacing w:val="7"/>
          <w:sz w:val="14"/>
        </w:rPr>
        <w:t xml:space="preserve"> </w:t>
      </w:r>
      <w:r>
        <w:rPr>
          <w:sz w:val="14"/>
        </w:rPr>
        <w:t>share</w:t>
      </w:r>
      <w:r>
        <w:rPr>
          <w:spacing w:val="6"/>
          <w:sz w:val="14"/>
        </w:rPr>
        <w:t xml:space="preserve"> </w:t>
      </w:r>
      <w:r>
        <w:rPr>
          <w:sz w:val="14"/>
        </w:rPr>
        <w:t>in</w:t>
      </w:r>
      <w:r>
        <w:rPr>
          <w:spacing w:val="7"/>
          <w:sz w:val="14"/>
        </w:rPr>
        <w:t xml:space="preserve"> </w:t>
      </w:r>
      <w:r>
        <w:rPr>
          <w:sz w:val="14"/>
        </w:rPr>
        <w:t>order</w:t>
      </w:r>
      <w:r>
        <w:rPr>
          <w:spacing w:val="6"/>
          <w:sz w:val="14"/>
        </w:rPr>
        <w:t xml:space="preserve"> </w:t>
      </w:r>
      <w:r>
        <w:rPr>
          <w:sz w:val="14"/>
        </w:rPr>
        <w:t>to</w:t>
      </w:r>
      <w:r>
        <w:rPr>
          <w:spacing w:val="7"/>
          <w:sz w:val="14"/>
        </w:rPr>
        <w:t xml:space="preserve"> </w:t>
      </w:r>
      <w:r>
        <w:rPr>
          <w:sz w:val="14"/>
        </w:rPr>
        <w:t>gain</w:t>
      </w:r>
      <w:r>
        <w:rPr>
          <w:spacing w:val="6"/>
          <w:sz w:val="14"/>
        </w:rPr>
        <w:t xml:space="preserve"> </w:t>
      </w:r>
      <w:r>
        <w:rPr>
          <w:sz w:val="14"/>
        </w:rPr>
        <w:t>promotion</w:t>
      </w:r>
      <w:r>
        <w:rPr>
          <w:spacing w:val="7"/>
          <w:sz w:val="14"/>
        </w:rPr>
        <w:t xml:space="preserve"> </w:t>
      </w:r>
      <w:r>
        <w:rPr>
          <w:sz w:val="14"/>
        </w:rPr>
        <w:t>–</w:t>
      </w:r>
      <w:r>
        <w:rPr>
          <w:spacing w:val="6"/>
          <w:sz w:val="14"/>
        </w:rPr>
        <w:t xml:space="preserve"> </w:t>
      </w:r>
      <w:r>
        <w:rPr>
          <w:sz w:val="14"/>
        </w:rPr>
        <w:t>see</w:t>
      </w:r>
      <w:r>
        <w:rPr>
          <w:spacing w:val="7"/>
          <w:sz w:val="14"/>
        </w:rPr>
        <w:t xml:space="preserve"> </w:t>
      </w:r>
      <w:r>
        <w:rPr>
          <w:sz w:val="14"/>
        </w:rPr>
        <w:t>5.7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these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Regulations</w:t>
      </w:r>
    </w:p>
    <w:p w14:paraId="34D1D7C3" w14:textId="77777777" w:rsidR="003D33AA" w:rsidRDefault="008E0F4E">
      <w:pPr>
        <w:pStyle w:val="ListParagraph"/>
        <w:numPr>
          <w:ilvl w:val="0"/>
          <w:numId w:val="4"/>
        </w:numPr>
        <w:tabs>
          <w:tab w:val="left" w:pos="750"/>
        </w:tabs>
        <w:spacing w:before="109"/>
        <w:ind w:right="0"/>
        <w:jc w:val="left"/>
        <w:rPr>
          <w:sz w:val="14"/>
        </w:rPr>
      </w:pPr>
      <w:r>
        <w:rPr>
          <w:sz w:val="14"/>
        </w:rPr>
        <w:t>Ground</w:t>
      </w:r>
      <w:r>
        <w:rPr>
          <w:spacing w:val="6"/>
          <w:sz w:val="14"/>
        </w:rPr>
        <w:t xml:space="preserve"> </w:t>
      </w:r>
      <w:r>
        <w:rPr>
          <w:sz w:val="14"/>
        </w:rPr>
        <w:t>Grading</w:t>
      </w:r>
      <w:r>
        <w:rPr>
          <w:spacing w:val="8"/>
          <w:sz w:val="14"/>
        </w:rPr>
        <w:t xml:space="preserve"> </w:t>
      </w:r>
      <w:r>
        <w:rPr>
          <w:sz w:val="14"/>
        </w:rPr>
        <w:t>–</w:t>
      </w:r>
      <w:r>
        <w:rPr>
          <w:spacing w:val="8"/>
          <w:sz w:val="14"/>
        </w:rPr>
        <w:t xml:space="preserve"> </w:t>
      </w:r>
      <w:r>
        <w:rPr>
          <w:sz w:val="14"/>
        </w:rPr>
        <w:t>see</w:t>
      </w:r>
      <w:r>
        <w:rPr>
          <w:spacing w:val="8"/>
          <w:sz w:val="14"/>
        </w:rPr>
        <w:t xml:space="preserve"> </w:t>
      </w:r>
      <w:r>
        <w:rPr>
          <w:sz w:val="14"/>
        </w:rPr>
        <w:t>5.8</w:t>
      </w:r>
      <w:r>
        <w:rPr>
          <w:spacing w:val="8"/>
          <w:sz w:val="14"/>
        </w:rPr>
        <w:t xml:space="preserve"> </w:t>
      </w:r>
      <w:r>
        <w:rPr>
          <w:sz w:val="14"/>
        </w:rPr>
        <w:t>of</w:t>
      </w:r>
      <w:r>
        <w:rPr>
          <w:spacing w:val="9"/>
          <w:sz w:val="14"/>
        </w:rPr>
        <w:t xml:space="preserve"> </w:t>
      </w:r>
      <w:r>
        <w:rPr>
          <w:sz w:val="14"/>
        </w:rPr>
        <w:t>these</w:t>
      </w:r>
      <w:r>
        <w:rPr>
          <w:spacing w:val="8"/>
          <w:sz w:val="14"/>
        </w:rPr>
        <w:t xml:space="preserve"> </w:t>
      </w:r>
      <w:r>
        <w:rPr>
          <w:sz w:val="14"/>
        </w:rPr>
        <w:t>regulations</w:t>
      </w:r>
      <w:r>
        <w:rPr>
          <w:spacing w:val="8"/>
          <w:sz w:val="14"/>
        </w:rPr>
        <w:t xml:space="preserve"> </w:t>
      </w:r>
      <w:r>
        <w:rPr>
          <w:sz w:val="14"/>
        </w:rPr>
        <w:t>and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relevant</w:t>
      </w:r>
      <w:r>
        <w:rPr>
          <w:spacing w:val="8"/>
          <w:sz w:val="14"/>
        </w:rPr>
        <w:t xml:space="preserve"> </w:t>
      </w:r>
      <w:r>
        <w:rPr>
          <w:sz w:val="14"/>
        </w:rPr>
        <w:t>criteria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document</w:t>
      </w:r>
    </w:p>
    <w:p w14:paraId="34D1D7C4" w14:textId="77777777" w:rsidR="003D33AA" w:rsidRDefault="008E0F4E">
      <w:pPr>
        <w:pStyle w:val="ListParagraph"/>
        <w:numPr>
          <w:ilvl w:val="0"/>
          <w:numId w:val="7"/>
        </w:numPr>
        <w:tabs>
          <w:tab w:val="left" w:pos="564"/>
          <w:tab w:val="left" w:pos="565"/>
        </w:tabs>
        <w:spacing w:before="106"/>
        <w:ind w:left="564" w:right="0" w:hanging="455"/>
        <w:rPr>
          <w:rFonts w:ascii="FS Jack Medium"/>
          <w:sz w:val="14"/>
        </w:rPr>
      </w:pPr>
      <w:r>
        <w:rPr>
          <w:rFonts w:ascii="FS Jack Medium"/>
          <w:spacing w:val="-2"/>
          <w:sz w:val="14"/>
        </w:rPr>
        <w:t>ARBITRATION</w:t>
      </w:r>
    </w:p>
    <w:p w14:paraId="34D1D7C5" w14:textId="77777777" w:rsidR="003D33AA" w:rsidRDefault="008E0F4E">
      <w:pPr>
        <w:pStyle w:val="BodyText"/>
        <w:spacing w:before="106" w:line="268" w:lineRule="auto"/>
        <w:ind w:left="564" w:right="107"/>
      </w:pPr>
      <w:r>
        <w:t>The</w:t>
      </w:r>
      <w:r>
        <w:rPr>
          <w:spacing w:val="12"/>
        </w:rPr>
        <w:t xml:space="preserve"> </w:t>
      </w:r>
      <w:r>
        <w:t>fact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participation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signifying</w:t>
      </w:r>
      <w:r>
        <w:rPr>
          <w:spacing w:val="12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bound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Regulations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constitute</w:t>
      </w:r>
      <w:r>
        <w:rPr>
          <w:spacing w:val="40"/>
        </w:rPr>
        <w:t xml:space="preserve"> </w:t>
      </w:r>
      <w:r>
        <w:t>an agreement between each League and Club to refer to Arbitration any challenge in law arising out of, or in</w:t>
      </w:r>
      <w:r>
        <w:rPr>
          <w:spacing w:val="40"/>
        </w:rPr>
        <w:t xml:space="preserve"> </w:t>
      </w:r>
      <w:r>
        <w:t>relation to, the Regulations in accordance with the provisions of FA Rule K.</w:t>
      </w:r>
    </w:p>
    <w:p w14:paraId="34D1D7C6" w14:textId="77777777" w:rsidR="003D33AA" w:rsidRDefault="008E0F4E">
      <w:pPr>
        <w:pStyle w:val="ListParagraph"/>
        <w:numPr>
          <w:ilvl w:val="0"/>
          <w:numId w:val="7"/>
        </w:numPr>
        <w:tabs>
          <w:tab w:val="left" w:pos="564"/>
          <w:tab w:val="left" w:pos="565"/>
        </w:tabs>
        <w:spacing w:before="87"/>
        <w:ind w:left="564" w:right="0" w:hanging="455"/>
        <w:rPr>
          <w:rFonts w:ascii="FS Jack Medium"/>
          <w:sz w:val="14"/>
        </w:rPr>
      </w:pPr>
      <w:r>
        <w:rPr>
          <w:rFonts w:ascii="FS Jack Medium"/>
          <w:sz w:val="14"/>
        </w:rPr>
        <w:t>LICENSING</w:t>
      </w:r>
      <w:r>
        <w:rPr>
          <w:rFonts w:ascii="FS Jack Medium"/>
          <w:spacing w:val="15"/>
          <w:sz w:val="14"/>
        </w:rPr>
        <w:t xml:space="preserve"> </w:t>
      </w:r>
      <w:r>
        <w:rPr>
          <w:rFonts w:ascii="FS Jack Medium"/>
          <w:spacing w:val="-2"/>
          <w:sz w:val="14"/>
        </w:rPr>
        <w:t>SYSTEM</w:t>
      </w:r>
    </w:p>
    <w:p w14:paraId="34D1D7C7" w14:textId="77777777" w:rsidR="003D33AA" w:rsidRDefault="008E0F4E">
      <w:pPr>
        <w:pStyle w:val="BodyText"/>
        <w:spacing w:before="106"/>
        <w:ind w:left="564"/>
      </w:pPr>
      <w:r>
        <w:t>A</w:t>
      </w:r>
      <w:r>
        <w:rPr>
          <w:spacing w:val="2"/>
        </w:rPr>
        <w:t xml:space="preserve"> </w:t>
      </w:r>
      <w:r>
        <w:t>Club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hold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Licence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Competition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Steps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4"/>
        </w:rPr>
        <w:t>NLS.</w:t>
      </w:r>
    </w:p>
    <w:p w14:paraId="34D1D7C8" w14:textId="77777777" w:rsidR="003D33AA" w:rsidRDefault="008E0F4E">
      <w:pPr>
        <w:pStyle w:val="ListParagraph"/>
        <w:numPr>
          <w:ilvl w:val="0"/>
          <w:numId w:val="3"/>
        </w:numPr>
        <w:tabs>
          <w:tab w:val="left" w:pos="1017"/>
          <w:tab w:val="left" w:pos="1018"/>
        </w:tabs>
        <w:spacing w:before="107" w:line="266" w:lineRule="auto"/>
        <w:jc w:val="both"/>
        <w:rPr>
          <w:sz w:val="14"/>
        </w:rPr>
      </w:pPr>
      <w:r>
        <w:rPr>
          <w:sz w:val="14"/>
        </w:rPr>
        <w:t>The Association shall through the appropriate Committee operate a Licensing System to apply to all</w:t>
      </w:r>
      <w:r>
        <w:rPr>
          <w:spacing w:val="40"/>
          <w:sz w:val="14"/>
        </w:rPr>
        <w:t xml:space="preserve"> </w:t>
      </w:r>
      <w:r>
        <w:rPr>
          <w:sz w:val="14"/>
        </w:rPr>
        <w:t>Clubs competing at Steps 1 to 4 of the National League System (“NLS”). A Club is required to hold a</w:t>
      </w:r>
      <w:r>
        <w:rPr>
          <w:spacing w:val="40"/>
          <w:sz w:val="14"/>
        </w:rPr>
        <w:t xml:space="preserve"> </w:t>
      </w:r>
      <w:r>
        <w:rPr>
          <w:sz w:val="14"/>
        </w:rPr>
        <w:lastRenderedPageBreak/>
        <w:t>Licence to be a member of a Competition at Steps 1 to 4 of the NLS. The Licensing System to be applied</w:t>
      </w:r>
      <w:r>
        <w:rPr>
          <w:spacing w:val="40"/>
          <w:sz w:val="14"/>
        </w:rPr>
        <w:t xml:space="preserve"> </w:t>
      </w:r>
      <w:r>
        <w:rPr>
          <w:sz w:val="14"/>
        </w:rPr>
        <w:t>is as shown at an Appendix to the Standardised Rules.</w:t>
      </w:r>
    </w:p>
    <w:p w14:paraId="34D1D7C9" w14:textId="77777777" w:rsidR="003D33AA" w:rsidRDefault="008E0F4E">
      <w:pPr>
        <w:pStyle w:val="ListParagraph"/>
        <w:numPr>
          <w:ilvl w:val="0"/>
          <w:numId w:val="3"/>
        </w:numPr>
        <w:tabs>
          <w:tab w:val="left" w:pos="1017"/>
          <w:tab w:val="left" w:pos="1018"/>
        </w:tabs>
        <w:spacing w:before="93" w:line="266" w:lineRule="auto"/>
        <w:ind w:right="108"/>
        <w:jc w:val="both"/>
        <w:rPr>
          <w:sz w:val="14"/>
        </w:rPr>
      </w:pPr>
      <w:r>
        <w:rPr>
          <w:sz w:val="14"/>
        </w:rPr>
        <w:t>Each Competition at Steps 1 to 4 of the NLS shall be responsible for the operation, assessment and</w:t>
      </w:r>
      <w:r>
        <w:rPr>
          <w:spacing w:val="40"/>
          <w:sz w:val="14"/>
        </w:rPr>
        <w:t xml:space="preserve"> </w:t>
      </w:r>
      <w:r>
        <w:rPr>
          <w:sz w:val="14"/>
        </w:rPr>
        <w:t>granting of the Licence in respect of its Clubs through the Standardised Rules as approved by a</w:t>
      </w:r>
      <w:r>
        <w:rPr>
          <w:spacing w:val="40"/>
          <w:sz w:val="14"/>
        </w:rPr>
        <w:t xml:space="preserve"> </w:t>
      </w:r>
      <w:r>
        <w:rPr>
          <w:sz w:val="14"/>
        </w:rPr>
        <w:t>Committee</w:t>
      </w:r>
      <w:r>
        <w:rPr>
          <w:spacing w:val="21"/>
          <w:sz w:val="14"/>
        </w:rPr>
        <w:t xml:space="preserve"> </w:t>
      </w:r>
      <w:r>
        <w:rPr>
          <w:sz w:val="14"/>
        </w:rPr>
        <w:t>of</w:t>
      </w:r>
      <w:r>
        <w:rPr>
          <w:spacing w:val="21"/>
          <w:sz w:val="14"/>
        </w:rPr>
        <w:t xml:space="preserve"> </w:t>
      </w:r>
      <w:r>
        <w:rPr>
          <w:sz w:val="14"/>
        </w:rPr>
        <w:t>The</w:t>
      </w:r>
      <w:r>
        <w:rPr>
          <w:spacing w:val="21"/>
          <w:sz w:val="14"/>
        </w:rPr>
        <w:t xml:space="preserve"> </w:t>
      </w:r>
      <w:r>
        <w:rPr>
          <w:sz w:val="14"/>
        </w:rPr>
        <w:t>Association.</w:t>
      </w:r>
      <w:r>
        <w:rPr>
          <w:spacing w:val="21"/>
          <w:sz w:val="14"/>
        </w:rPr>
        <w:t xml:space="preserve"> </w:t>
      </w:r>
      <w:r>
        <w:rPr>
          <w:sz w:val="14"/>
        </w:rPr>
        <w:t>A</w:t>
      </w:r>
      <w:r>
        <w:rPr>
          <w:spacing w:val="21"/>
          <w:sz w:val="14"/>
        </w:rPr>
        <w:t xml:space="preserve"> </w:t>
      </w:r>
      <w:r>
        <w:rPr>
          <w:sz w:val="14"/>
        </w:rPr>
        <w:t>Competition</w:t>
      </w:r>
      <w:r>
        <w:rPr>
          <w:spacing w:val="21"/>
          <w:sz w:val="14"/>
        </w:rPr>
        <w:t xml:space="preserve"> </w:t>
      </w:r>
      <w:r>
        <w:rPr>
          <w:sz w:val="14"/>
        </w:rPr>
        <w:t>at</w:t>
      </w:r>
      <w:r>
        <w:rPr>
          <w:spacing w:val="21"/>
          <w:sz w:val="14"/>
        </w:rPr>
        <w:t xml:space="preserve"> </w:t>
      </w:r>
      <w:r>
        <w:rPr>
          <w:sz w:val="14"/>
        </w:rPr>
        <w:t>Steps</w:t>
      </w:r>
      <w:r>
        <w:rPr>
          <w:spacing w:val="21"/>
          <w:sz w:val="14"/>
        </w:rPr>
        <w:t xml:space="preserve"> </w:t>
      </w:r>
      <w:r>
        <w:rPr>
          <w:sz w:val="14"/>
        </w:rPr>
        <w:t>1</w:t>
      </w:r>
      <w:r>
        <w:rPr>
          <w:spacing w:val="21"/>
          <w:sz w:val="14"/>
        </w:rPr>
        <w:t xml:space="preserve"> </w:t>
      </w:r>
      <w:r>
        <w:rPr>
          <w:sz w:val="14"/>
        </w:rPr>
        <w:t>to</w:t>
      </w:r>
      <w:r>
        <w:rPr>
          <w:spacing w:val="21"/>
          <w:sz w:val="14"/>
        </w:rPr>
        <w:t xml:space="preserve"> </w:t>
      </w:r>
      <w:r>
        <w:rPr>
          <w:sz w:val="14"/>
        </w:rPr>
        <w:t>4</w:t>
      </w:r>
      <w:r>
        <w:rPr>
          <w:spacing w:val="21"/>
          <w:sz w:val="14"/>
        </w:rPr>
        <w:t xml:space="preserve"> </w:t>
      </w:r>
      <w:r>
        <w:rPr>
          <w:sz w:val="14"/>
        </w:rPr>
        <w:t>shall</w:t>
      </w:r>
      <w:r>
        <w:rPr>
          <w:spacing w:val="21"/>
          <w:sz w:val="14"/>
        </w:rPr>
        <w:t xml:space="preserve"> </w:t>
      </w:r>
      <w:r>
        <w:rPr>
          <w:sz w:val="14"/>
        </w:rPr>
        <w:t>take</w:t>
      </w:r>
      <w:r>
        <w:rPr>
          <w:spacing w:val="21"/>
          <w:sz w:val="14"/>
        </w:rPr>
        <w:t xml:space="preserve"> </w:t>
      </w:r>
      <w:r>
        <w:rPr>
          <w:sz w:val="14"/>
        </w:rPr>
        <w:t>all</w:t>
      </w:r>
      <w:r>
        <w:rPr>
          <w:spacing w:val="21"/>
          <w:sz w:val="14"/>
        </w:rPr>
        <w:t xml:space="preserve"> </w:t>
      </w:r>
      <w:r>
        <w:rPr>
          <w:sz w:val="14"/>
        </w:rPr>
        <w:t>reasonable</w:t>
      </w:r>
      <w:r>
        <w:rPr>
          <w:spacing w:val="21"/>
          <w:sz w:val="14"/>
        </w:rPr>
        <w:t xml:space="preserve"> </w:t>
      </w:r>
      <w:r>
        <w:rPr>
          <w:sz w:val="14"/>
        </w:rPr>
        <w:t>and</w:t>
      </w:r>
      <w:r>
        <w:rPr>
          <w:spacing w:val="21"/>
          <w:sz w:val="14"/>
        </w:rPr>
        <w:t xml:space="preserve"> </w:t>
      </w:r>
      <w:r>
        <w:rPr>
          <w:sz w:val="14"/>
        </w:rPr>
        <w:t>practical</w:t>
      </w:r>
      <w:r>
        <w:rPr>
          <w:spacing w:val="40"/>
          <w:sz w:val="14"/>
        </w:rPr>
        <w:t xml:space="preserve"> </w:t>
      </w:r>
      <w:r>
        <w:rPr>
          <w:sz w:val="14"/>
        </w:rPr>
        <w:t>steps to co-operate with The Association in the application of the Licence.</w:t>
      </w:r>
    </w:p>
    <w:p w14:paraId="34D1D7CA" w14:textId="77777777" w:rsidR="003D33AA" w:rsidRDefault="008E0F4E">
      <w:pPr>
        <w:pStyle w:val="ListParagraph"/>
        <w:numPr>
          <w:ilvl w:val="0"/>
          <w:numId w:val="3"/>
        </w:numPr>
        <w:tabs>
          <w:tab w:val="left" w:pos="1017"/>
          <w:tab w:val="left" w:pos="1018"/>
        </w:tabs>
        <w:spacing w:before="92" w:line="268" w:lineRule="auto"/>
        <w:jc w:val="both"/>
        <w:rPr>
          <w:sz w:val="14"/>
        </w:rPr>
      </w:pPr>
      <w:r>
        <w:rPr>
          <w:sz w:val="14"/>
        </w:rPr>
        <w:t>In the event that a Competition fails to apply the Licensing System set out in the Standardised Rules to</w:t>
      </w:r>
      <w:r>
        <w:rPr>
          <w:spacing w:val="40"/>
          <w:sz w:val="14"/>
        </w:rPr>
        <w:t xml:space="preserve"> </w:t>
      </w:r>
      <w:r>
        <w:rPr>
          <w:sz w:val="14"/>
        </w:rPr>
        <w:t>the satisfaction of The Association, then The Association shall have the powers of the Board of that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as set out in the Standardised Rules to apply such Licensing System. In addition, The</w:t>
      </w:r>
      <w:r>
        <w:rPr>
          <w:spacing w:val="40"/>
          <w:sz w:val="14"/>
        </w:rPr>
        <w:t xml:space="preserve"> </w:t>
      </w:r>
      <w:r>
        <w:rPr>
          <w:sz w:val="14"/>
        </w:rPr>
        <w:t>Association may, if necessary, bring an action against the Competition for Misconduct under the Rules</w:t>
      </w:r>
      <w:r>
        <w:rPr>
          <w:spacing w:val="80"/>
          <w:sz w:val="14"/>
        </w:rPr>
        <w:t xml:space="preserve"> </w:t>
      </w:r>
      <w:r>
        <w:rPr>
          <w:sz w:val="14"/>
        </w:rPr>
        <w:t>of The Association.</w:t>
      </w:r>
    </w:p>
    <w:p w14:paraId="34D1D7CB" w14:textId="77777777" w:rsidR="003D33AA" w:rsidRDefault="008E0F4E">
      <w:pPr>
        <w:pStyle w:val="ListParagraph"/>
        <w:numPr>
          <w:ilvl w:val="0"/>
          <w:numId w:val="7"/>
        </w:numPr>
        <w:tabs>
          <w:tab w:val="left" w:pos="564"/>
          <w:tab w:val="left" w:pos="565"/>
        </w:tabs>
        <w:spacing w:before="84"/>
        <w:ind w:left="564" w:right="0" w:hanging="455"/>
        <w:rPr>
          <w:rFonts w:ascii="FS Jack Medium"/>
          <w:sz w:val="14"/>
        </w:rPr>
      </w:pPr>
      <w:r>
        <w:rPr>
          <w:rFonts w:ascii="FS Jack Medium"/>
          <w:spacing w:val="-2"/>
          <w:sz w:val="14"/>
        </w:rPr>
        <w:t>PRECEDENCE</w:t>
      </w:r>
    </w:p>
    <w:p w14:paraId="34D1D7CC" w14:textId="77777777" w:rsidR="003D33AA" w:rsidRDefault="008E0F4E">
      <w:pPr>
        <w:pStyle w:val="BodyText"/>
        <w:spacing w:before="106" w:line="268" w:lineRule="auto"/>
        <w:ind w:left="564" w:right="107"/>
      </w:pP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conflict</w:t>
      </w:r>
      <w:r>
        <w:rPr>
          <w:spacing w:val="18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Regulations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Operation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NLS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Rules,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Regulations</w:t>
      </w:r>
      <w:r>
        <w:rPr>
          <w:spacing w:val="40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precedence:</w:t>
      </w:r>
    </w:p>
    <w:p w14:paraId="34D1D7CD" w14:textId="77777777" w:rsidR="003D33AA" w:rsidRDefault="003D33AA">
      <w:pPr>
        <w:spacing w:line="268" w:lineRule="auto"/>
        <w:sectPr w:rsidR="003D33AA">
          <w:footerReference w:type="even" r:id="rId11"/>
          <w:footerReference w:type="default" r:id="rId12"/>
          <w:pgSz w:w="8400" w:h="11910"/>
          <w:pgMar w:top="840" w:right="740" w:bottom="540" w:left="740" w:header="536" w:footer="349" w:gutter="0"/>
          <w:cols w:space="720"/>
        </w:sectPr>
      </w:pPr>
    </w:p>
    <w:p w14:paraId="34D1D7CE" w14:textId="47A05BD9" w:rsidR="003D33AA" w:rsidRDefault="00AD55A5">
      <w:pPr>
        <w:pStyle w:val="BodyText"/>
        <w:jc w:val="lef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07264" behindDoc="1" locked="0" layoutInCell="1" allowOverlap="1" wp14:anchorId="34D1D848" wp14:editId="374405D4">
                <wp:simplePos x="0" y="0"/>
                <wp:positionH relativeFrom="page">
                  <wp:posOffset>539750</wp:posOffset>
                </wp:positionH>
                <wp:positionV relativeFrom="page">
                  <wp:posOffset>3780790</wp:posOffset>
                </wp:positionV>
                <wp:extent cx="4248150" cy="41275"/>
                <wp:effectExtent l="0" t="0" r="0" b="0"/>
                <wp:wrapNone/>
                <wp:docPr id="8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0" cy="41275"/>
                          <a:chOff x="850" y="5954"/>
                          <a:chExt cx="6690" cy="65"/>
                        </a:xfrm>
                      </wpg:grpSpPr>
                      <wps:wsp>
                        <wps:cNvPr id="9" name="docshape42"/>
                        <wps:cNvSpPr>
                          <a:spLocks/>
                        </wps:cNvSpPr>
                        <wps:spPr bwMode="auto">
                          <a:xfrm>
                            <a:off x="852" y="5956"/>
                            <a:ext cx="6685" cy="60"/>
                          </a:xfrm>
                          <a:custGeom>
                            <a:avLst/>
                            <a:gdLst>
                              <a:gd name="T0" fmla="+- 0 7538 853"/>
                              <a:gd name="T1" fmla="*/ T0 w 6685"/>
                              <a:gd name="T2" fmla="+- 0 5956 5956"/>
                              <a:gd name="T3" fmla="*/ 5956 h 60"/>
                              <a:gd name="T4" fmla="+- 0 4195 853"/>
                              <a:gd name="T5" fmla="*/ T4 w 6685"/>
                              <a:gd name="T6" fmla="+- 0 5956 5956"/>
                              <a:gd name="T7" fmla="*/ 5956 h 60"/>
                              <a:gd name="T8" fmla="+- 0 853 853"/>
                              <a:gd name="T9" fmla="*/ T8 w 6685"/>
                              <a:gd name="T10" fmla="+- 0 5956 5956"/>
                              <a:gd name="T11" fmla="*/ 5956 h 60"/>
                              <a:gd name="T12" fmla="+- 0 853 853"/>
                              <a:gd name="T13" fmla="*/ T12 w 6685"/>
                              <a:gd name="T14" fmla="+- 0 6016 5956"/>
                              <a:gd name="T15" fmla="*/ 6016 h 60"/>
                              <a:gd name="T16" fmla="+- 0 4195 853"/>
                              <a:gd name="T17" fmla="*/ T16 w 6685"/>
                              <a:gd name="T18" fmla="+- 0 6016 5956"/>
                              <a:gd name="T19" fmla="*/ 6016 h 60"/>
                              <a:gd name="T20" fmla="+- 0 7538 853"/>
                              <a:gd name="T21" fmla="*/ T20 w 6685"/>
                              <a:gd name="T22" fmla="+- 0 6016 5956"/>
                              <a:gd name="T23" fmla="*/ 6016 h 60"/>
                              <a:gd name="T24" fmla="+- 0 7538 853"/>
                              <a:gd name="T25" fmla="*/ T24 w 6685"/>
                              <a:gd name="T26" fmla="+- 0 5956 5956"/>
                              <a:gd name="T27" fmla="*/ 595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685" h="60">
                                <a:moveTo>
                                  <a:pt x="6685" y="0"/>
                                </a:moveTo>
                                <a:lnTo>
                                  <a:pt x="3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3342" y="60"/>
                                </a:lnTo>
                                <a:lnTo>
                                  <a:pt x="6685" y="60"/>
                                </a:lnTo>
                                <a:lnTo>
                                  <a:pt x="6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2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195" y="5956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822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195" y="6016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822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50" y="5956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822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0" y="6016"/>
                            <a:ext cx="33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1822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B28BD" id="docshapegroup41" o:spid="_x0000_s1026" style="position:absolute;margin-left:42.5pt;margin-top:297.7pt;width:334.5pt;height:3.25pt;z-index:-16009216;mso-position-horizontal-relative:page;mso-position-vertical-relative:page" coordorigin="850,5954" coordsize="6690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">
                <v:shape id="docshape42" o:spid="_x0000_s1027" style="position:absolute;left:852;top:5956;width:6685;height:60;visibility:visible;mso-wrap-style:square;v-text-anchor:top" coordsize="668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" path="m6685,l3342,,,,,60r3342,l6685,60r,-60xe" fillcolor="#18223e" stroked="f">
                  <v:path arrowok="t" o:connecttype="custom" o:connectlocs="6685,5956;3342,5956;0,5956;0,6016;3342,6016;6685,6016;6685,5956" o:connectangles="0,0,0,0,0,0,0"/>
                </v:shape>
                <v:line id="Line 15" o:spid="_x0000_s1028" style="position:absolute;visibility:visible;mso-wrap-style:square" from="4195,5956" to="7540,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" strokecolor="#18223e" strokeweight=".25pt"/>
                <v:line id="Line 14" o:spid="_x0000_s1029" style="position:absolute;visibility:visible;mso-wrap-style:square" from="4195,6016" to="7540,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" strokecolor="#18223e" strokeweight=".25pt"/>
                <v:line id="Line 13" o:spid="_x0000_s1030" style="position:absolute;visibility:visible;mso-wrap-style:square" from="850,5956" to="4195,5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" strokecolor="#18223e" strokeweight=".25pt"/>
                <v:line id="Line 12" o:spid="_x0000_s1031" style="position:absolute;visibility:visible;mso-wrap-style:square" from="850,6016" to="4195,6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" strokecolor="#18223e" strokeweight=".25pt"/>
                <w10:wrap anchorx="page" anchory="page"/>
              </v:group>
            </w:pict>
          </mc:Fallback>
        </mc:AlternateContent>
      </w:r>
    </w:p>
    <w:p w14:paraId="34D1D7D1" w14:textId="7BB91471" w:rsidR="003D33AA" w:rsidRDefault="00AD55A5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34D1D84A" wp14:editId="330902B1">
                <wp:simplePos x="0" y="0"/>
                <wp:positionH relativeFrom="page">
                  <wp:posOffset>539750</wp:posOffset>
                </wp:positionH>
                <wp:positionV relativeFrom="paragraph">
                  <wp:posOffset>215900</wp:posOffset>
                </wp:positionV>
                <wp:extent cx="4248150" cy="6350"/>
                <wp:effectExtent l="0" t="0" r="0" b="0"/>
                <wp:wrapTopAndBottom/>
                <wp:docPr id="5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0" cy="6350"/>
                          <a:chOff x="850" y="340"/>
                          <a:chExt cx="6690" cy="10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75" y="345"/>
                            <a:ext cx="66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45"/>
                        <wps:cNvSpPr>
                          <a:spLocks/>
                        </wps:cNvSpPr>
                        <wps:spPr bwMode="auto">
                          <a:xfrm>
                            <a:off x="850" y="340"/>
                            <a:ext cx="6690" cy="10"/>
                          </a:xfrm>
                          <a:custGeom>
                            <a:avLst/>
                            <a:gdLst>
                              <a:gd name="T0" fmla="+- 0 860 850"/>
                              <a:gd name="T1" fmla="*/ T0 w 6690"/>
                              <a:gd name="T2" fmla="+- 0 345 340"/>
                              <a:gd name="T3" fmla="*/ 345 h 10"/>
                              <a:gd name="T4" fmla="+- 0 859 850"/>
                              <a:gd name="T5" fmla="*/ T4 w 6690"/>
                              <a:gd name="T6" fmla="+- 0 342 340"/>
                              <a:gd name="T7" fmla="*/ 342 h 10"/>
                              <a:gd name="T8" fmla="+- 0 855 850"/>
                              <a:gd name="T9" fmla="*/ T8 w 6690"/>
                              <a:gd name="T10" fmla="+- 0 340 340"/>
                              <a:gd name="T11" fmla="*/ 340 h 10"/>
                              <a:gd name="T12" fmla="+- 0 852 850"/>
                              <a:gd name="T13" fmla="*/ T12 w 6690"/>
                              <a:gd name="T14" fmla="+- 0 342 340"/>
                              <a:gd name="T15" fmla="*/ 342 h 10"/>
                              <a:gd name="T16" fmla="+- 0 850 850"/>
                              <a:gd name="T17" fmla="*/ T16 w 6690"/>
                              <a:gd name="T18" fmla="+- 0 345 340"/>
                              <a:gd name="T19" fmla="*/ 345 h 10"/>
                              <a:gd name="T20" fmla="+- 0 852 850"/>
                              <a:gd name="T21" fmla="*/ T20 w 6690"/>
                              <a:gd name="T22" fmla="+- 0 349 340"/>
                              <a:gd name="T23" fmla="*/ 349 h 10"/>
                              <a:gd name="T24" fmla="+- 0 855 850"/>
                              <a:gd name="T25" fmla="*/ T24 w 6690"/>
                              <a:gd name="T26" fmla="+- 0 350 340"/>
                              <a:gd name="T27" fmla="*/ 350 h 10"/>
                              <a:gd name="T28" fmla="+- 0 859 850"/>
                              <a:gd name="T29" fmla="*/ T28 w 6690"/>
                              <a:gd name="T30" fmla="+- 0 349 340"/>
                              <a:gd name="T31" fmla="*/ 349 h 10"/>
                              <a:gd name="T32" fmla="+- 0 860 850"/>
                              <a:gd name="T33" fmla="*/ T32 w 6690"/>
                              <a:gd name="T34" fmla="+- 0 345 340"/>
                              <a:gd name="T35" fmla="*/ 345 h 10"/>
                              <a:gd name="T36" fmla="+- 0 7540 850"/>
                              <a:gd name="T37" fmla="*/ T36 w 6690"/>
                              <a:gd name="T38" fmla="+- 0 345 340"/>
                              <a:gd name="T39" fmla="*/ 345 h 10"/>
                              <a:gd name="T40" fmla="+- 0 7539 850"/>
                              <a:gd name="T41" fmla="*/ T40 w 6690"/>
                              <a:gd name="T42" fmla="+- 0 342 340"/>
                              <a:gd name="T43" fmla="*/ 342 h 10"/>
                              <a:gd name="T44" fmla="+- 0 7535 850"/>
                              <a:gd name="T45" fmla="*/ T44 w 6690"/>
                              <a:gd name="T46" fmla="+- 0 340 340"/>
                              <a:gd name="T47" fmla="*/ 340 h 10"/>
                              <a:gd name="T48" fmla="+- 0 7532 850"/>
                              <a:gd name="T49" fmla="*/ T48 w 6690"/>
                              <a:gd name="T50" fmla="+- 0 342 340"/>
                              <a:gd name="T51" fmla="*/ 342 h 10"/>
                              <a:gd name="T52" fmla="+- 0 7530 850"/>
                              <a:gd name="T53" fmla="*/ T52 w 6690"/>
                              <a:gd name="T54" fmla="+- 0 345 340"/>
                              <a:gd name="T55" fmla="*/ 345 h 10"/>
                              <a:gd name="T56" fmla="+- 0 7532 850"/>
                              <a:gd name="T57" fmla="*/ T56 w 6690"/>
                              <a:gd name="T58" fmla="+- 0 349 340"/>
                              <a:gd name="T59" fmla="*/ 349 h 10"/>
                              <a:gd name="T60" fmla="+- 0 7535 850"/>
                              <a:gd name="T61" fmla="*/ T60 w 6690"/>
                              <a:gd name="T62" fmla="+- 0 350 340"/>
                              <a:gd name="T63" fmla="*/ 350 h 10"/>
                              <a:gd name="T64" fmla="+- 0 7539 850"/>
                              <a:gd name="T65" fmla="*/ T64 w 6690"/>
                              <a:gd name="T66" fmla="+- 0 349 340"/>
                              <a:gd name="T67" fmla="*/ 349 h 10"/>
                              <a:gd name="T68" fmla="+- 0 7540 850"/>
                              <a:gd name="T69" fmla="*/ T68 w 6690"/>
                              <a:gd name="T70" fmla="+- 0 345 340"/>
                              <a:gd name="T71" fmla="*/ 3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690" h="10">
                                <a:moveTo>
                                  <a:pt x="10" y="5"/>
                                </a:move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2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690" y="5"/>
                                </a:moveTo>
                                <a:lnTo>
                                  <a:pt x="6689" y="2"/>
                                </a:lnTo>
                                <a:lnTo>
                                  <a:pt x="6685" y="0"/>
                                </a:lnTo>
                                <a:lnTo>
                                  <a:pt x="6682" y="2"/>
                                </a:lnTo>
                                <a:lnTo>
                                  <a:pt x="6680" y="5"/>
                                </a:lnTo>
                                <a:lnTo>
                                  <a:pt x="6682" y="9"/>
                                </a:lnTo>
                                <a:lnTo>
                                  <a:pt x="6685" y="10"/>
                                </a:lnTo>
                                <a:lnTo>
                                  <a:pt x="6689" y="9"/>
                                </a:lnTo>
                                <a:lnTo>
                                  <a:pt x="669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FBF7" id="docshapegroup44" o:spid="_x0000_s1026" style="position:absolute;margin-left:42.5pt;margin-top:17pt;width:334.5pt;height:.5pt;z-index:-15713280;mso-wrap-distance-left:0;mso-wrap-distance-right:0;mso-position-horizontal-relative:page" coordorigin="850,340" coordsize="6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">
                <v:line id="Line 9" o:spid="_x0000_s1027" style="position:absolute;visibility:visible;mso-wrap-style:square" from="875,345" to="7525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" strokeweight=".5pt">
                  <v:stroke dashstyle="dot"/>
                </v:line>
                <v:shape id="docshape45" o:spid="_x0000_s1028" style="position:absolute;left:850;top:340;width:6690;height:10;visibility:visible;mso-wrap-style:square;v-text-anchor:top" coordsize="66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" path="m10,5l9,2,5,,2,2,,5,2,9r3,1l9,9,10,5xm6690,5r-1,-3l6685,r-3,2l6680,5r2,4l6685,10r4,-1l6690,5xe" fillcolor="black" stroked="f">
                  <v:path arrowok="t" o:connecttype="custom" o:connectlocs="10,345;9,342;5,340;2,342;0,345;2,349;5,350;9,349;10,345;6690,345;6689,342;6685,340;6682,342;6680,345;6682,349;6685,350;6689,349;6690,345" o:connectangles="0,0,0,0,0,0,0,0,0,0,0,0,0,0,0,0,0,0"/>
                </v:shape>
                <w10:wrap type="topAndBottom" anchorx="page"/>
              </v:group>
            </w:pict>
          </mc:Fallback>
        </mc:AlternateContent>
      </w:r>
      <w:r w:rsidR="008E0F4E">
        <w:t>LEAGUES/DIVISIONS</w:t>
      </w:r>
      <w:r w:rsidR="008E0F4E">
        <w:rPr>
          <w:spacing w:val="-4"/>
        </w:rPr>
        <w:t xml:space="preserve"> </w:t>
      </w:r>
      <w:r w:rsidR="008E0F4E">
        <w:t>AT</w:t>
      </w:r>
      <w:r w:rsidR="008E0F4E">
        <w:rPr>
          <w:spacing w:val="-2"/>
        </w:rPr>
        <w:t xml:space="preserve"> </w:t>
      </w:r>
      <w:r w:rsidR="008E0F4E">
        <w:t>STEPS</w:t>
      </w:r>
      <w:r w:rsidR="008E0F4E">
        <w:rPr>
          <w:spacing w:val="-1"/>
        </w:rPr>
        <w:t xml:space="preserve"> </w:t>
      </w:r>
      <w:r w:rsidR="008E0F4E">
        <w:t>5</w:t>
      </w:r>
      <w:r w:rsidR="008E0F4E">
        <w:rPr>
          <w:spacing w:val="-2"/>
        </w:rPr>
        <w:t xml:space="preserve"> </w:t>
      </w:r>
      <w:r w:rsidR="008E0F4E">
        <w:t>AND</w:t>
      </w:r>
      <w:r w:rsidR="008E0F4E">
        <w:rPr>
          <w:spacing w:val="-1"/>
        </w:rPr>
        <w:t xml:space="preserve"> </w:t>
      </w:r>
      <w:r w:rsidR="008E0F4E">
        <w:t>6</w:t>
      </w:r>
      <w:r w:rsidR="008E0F4E">
        <w:rPr>
          <w:spacing w:val="-2"/>
        </w:rPr>
        <w:t xml:space="preserve"> </w:t>
      </w:r>
      <w:r w:rsidR="008E0F4E">
        <w:t>OF</w:t>
      </w:r>
      <w:r w:rsidR="008E0F4E">
        <w:rPr>
          <w:spacing w:val="-2"/>
        </w:rPr>
        <w:t xml:space="preserve"> </w:t>
      </w:r>
      <w:r w:rsidR="008E0F4E">
        <w:t>THE</w:t>
      </w:r>
      <w:r w:rsidR="008E0F4E">
        <w:rPr>
          <w:spacing w:val="-1"/>
        </w:rPr>
        <w:t xml:space="preserve"> </w:t>
      </w:r>
      <w:r w:rsidR="008E0F4E">
        <w:t>NLS</w:t>
      </w:r>
      <w:r w:rsidR="008E0F4E">
        <w:rPr>
          <w:spacing w:val="-2"/>
        </w:rPr>
        <w:t xml:space="preserve"> </w:t>
      </w:r>
      <w:r w:rsidR="008E0F4E">
        <w:t>(SEASON</w:t>
      </w:r>
      <w:r w:rsidR="008E0F4E">
        <w:rPr>
          <w:spacing w:val="-1"/>
        </w:rPr>
        <w:t xml:space="preserve"> </w:t>
      </w:r>
      <w:r w:rsidR="008E0F4E">
        <w:t>2022-</w:t>
      </w:r>
      <w:r w:rsidR="008E0F4E">
        <w:rPr>
          <w:spacing w:val="-5"/>
        </w:rPr>
        <w:t>23)</w:t>
      </w:r>
    </w:p>
    <w:p w14:paraId="34D1D7D2" w14:textId="77777777" w:rsidR="003D33AA" w:rsidRDefault="003D33AA">
      <w:pPr>
        <w:pStyle w:val="BodyText"/>
        <w:spacing w:before="6"/>
        <w:jc w:val="left"/>
        <w:rPr>
          <w:rFonts w:ascii="FS Jack"/>
          <w:b/>
          <w:sz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3342"/>
      </w:tblGrid>
      <w:tr w:rsidR="003D33AA" w14:paraId="34D1D7D4" w14:textId="77777777">
        <w:trPr>
          <w:trHeight w:val="266"/>
        </w:trPr>
        <w:tc>
          <w:tcPr>
            <w:tcW w:w="6684" w:type="dxa"/>
            <w:gridSpan w:val="2"/>
            <w:shd w:val="clear" w:color="auto" w:fill="18223E"/>
          </w:tcPr>
          <w:p w14:paraId="34D1D7D3" w14:textId="77777777" w:rsidR="003D33AA" w:rsidRDefault="008E0F4E">
            <w:pPr>
              <w:pStyle w:val="TableParagraph"/>
              <w:tabs>
                <w:tab w:val="left" w:pos="3458"/>
              </w:tabs>
              <w:spacing w:before="52"/>
              <w:ind w:left="115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z w:val="14"/>
              </w:rPr>
              <w:t>STEP</w:t>
            </w:r>
            <w:r>
              <w:rPr>
                <w:rFonts w:ascii="FS Jack"/>
                <w:color w:val="FFFFFF"/>
                <w:spacing w:val="5"/>
                <w:sz w:val="14"/>
              </w:rPr>
              <w:t xml:space="preserve"> </w:t>
            </w:r>
            <w:r>
              <w:rPr>
                <w:rFonts w:ascii="FS Jack"/>
                <w:color w:val="FFFFFF"/>
                <w:spacing w:val="-10"/>
                <w:sz w:val="14"/>
              </w:rPr>
              <w:t>5</w:t>
            </w:r>
            <w:r>
              <w:rPr>
                <w:rFonts w:ascii="FS Jack"/>
                <w:color w:val="FFFFFF"/>
                <w:sz w:val="14"/>
              </w:rPr>
              <w:tab/>
              <w:t>STEP</w:t>
            </w:r>
            <w:r>
              <w:rPr>
                <w:rFonts w:ascii="FS Jack"/>
                <w:color w:val="FFFFFF"/>
                <w:spacing w:val="3"/>
                <w:sz w:val="14"/>
              </w:rPr>
              <w:t xml:space="preserve"> </w:t>
            </w:r>
            <w:r>
              <w:rPr>
                <w:rFonts w:ascii="FS Jack"/>
                <w:color w:val="FFFFFF"/>
                <w:spacing w:val="-10"/>
                <w:sz w:val="14"/>
              </w:rPr>
              <w:t>6</w:t>
            </w:r>
          </w:p>
        </w:tc>
      </w:tr>
      <w:tr w:rsidR="003D33AA" w14:paraId="34D1D7E1" w14:textId="77777777">
        <w:trPr>
          <w:trHeight w:val="3712"/>
        </w:trPr>
        <w:tc>
          <w:tcPr>
            <w:tcW w:w="3342" w:type="dxa"/>
            <w:tcBorders>
              <w:left w:val="single" w:sz="2" w:space="0" w:color="18223E"/>
              <w:right w:val="single" w:sz="2" w:space="0" w:color="18223E"/>
            </w:tcBorders>
          </w:tcPr>
          <w:p w14:paraId="34D1D7D5" w14:textId="77777777" w:rsidR="003D33AA" w:rsidRDefault="008E0F4E">
            <w:pPr>
              <w:pStyle w:val="TableParagraph"/>
              <w:spacing w:before="79" w:line="312" w:lineRule="auto"/>
              <w:ind w:right="639"/>
              <w:jc w:val="both"/>
              <w:rPr>
                <w:sz w:val="14"/>
              </w:rPr>
            </w:pPr>
            <w:r>
              <w:rPr>
                <w:sz w:val="14"/>
              </w:rPr>
              <w:t>Combined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Counties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Premier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North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Combined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Counties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Premier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South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Eastern Counties League Premier Div</w:t>
            </w:r>
          </w:p>
          <w:p w14:paraId="34D1D7D6" w14:textId="77777777" w:rsidR="003D33AA" w:rsidRDefault="008E0F4E">
            <w:pPr>
              <w:pStyle w:val="TableParagraph"/>
              <w:spacing w:line="312" w:lineRule="auto"/>
              <w:ind w:right="1646"/>
              <w:rPr>
                <w:sz w:val="14"/>
              </w:rPr>
            </w:pPr>
            <w:r>
              <w:rPr>
                <w:sz w:val="14"/>
              </w:rPr>
              <w:t>Essex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Senior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Hellenic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Premier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Div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Midland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Premier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Div</w:t>
            </w:r>
          </w:p>
          <w:p w14:paraId="34D1D7D7" w14:textId="77777777" w:rsidR="003D33AA" w:rsidRDefault="008E0F4E">
            <w:pPr>
              <w:pStyle w:val="TableParagraph"/>
              <w:spacing w:line="312" w:lineRule="auto"/>
              <w:ind w:right="480"/>
              <w:rPr>
                <w:sz w:val="14"/>
              </w:rPr>
            </w:pPr>
            <w:r>
              <w:rPr>
                <w:sz w:val="14"/>
              </w:rPr>
              <w:t>North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West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Counties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Premier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Div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Northern League Div 1</w:t>
            </w:r>
          </w:p>
          <w:p w14:paraId="34D1D7D8" w14:textId="77777777" w:rsidR="003D33AA" w:rsidRDefault="008E0F4E">
            <w:pPr>
              <w:pStyle w:val="TableParagraph"/>
              <w:spacing w:line="312" w:lineRule="auto"/>
              <w:ind w:right="341"/>
              <w:rPr>
                <w:sz w:val="14"/>
              </w:rPr>
            </w:pPr>
            <w:r>
              <w:rPr>
                <w:sz w:val="14"/>
              </w:rPr>
              <w:t>Northern Counties East League Premier Div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Southern Counties East League Premier Div</w:t>
            </w:r>
            <w:r>
              <w:rPr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Spartan South Midlands League Premier Div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Southern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Combination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Football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Premier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Div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United Counties League Premier Div North</w:t>
            </w:r>
          </w:p>
          <w:p w14:paraId="34D1D7D9" w14:textId="77777777" w:rsidR="003D33AA" w:rsidRDefault="008E0F4E">
            <w:pPr>
              <w:pStyle w:val="TableParagraph"/>
              <w:spacing w:line="312" w:lineRule="auto"/>
              <w:ind w:right="480"/>
              <w:rPr>
                <w:sz w:val="14"/>
              </w:rPr>
            </w:pPr>
            <w:r>
              <w:rPr>
                <w:sz w:val="14"/>
              </w:rPr>
              <w:t>United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Counties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Premier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South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Wessex League Premier Div</w:t>
            </w:r>
          </w:p>
          <w:p w14:paraId="34D1D7DA" w14:textId="77777777" w:rsidR="003D33AA" w:rsidRDefault="008E0F4E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Western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Premier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Div</w:t>
            </w:r>
          </w:p>
        </w:tc>
        <w:tc>
          <w:tcPr>
            <w:tcW w:w="3342" w:type="dxa"/>
            <w:tcBorders>
              <w:left w:val="single" w:sz="2" w:space="0" w:color="18223E"/>
              <w:right w:val="single" w:sz="2" w:space="0" w:color="18223E"/>
            </w:tcBorders>
          </w:tcPr>
          <w:p w14:paraId="34D1D7DB" w14:textId="77777777" w:rsidR="003D33AA" w:rsidRDefault="008E0F4E">
            <w:pPr>
              <w:pStyle w:val="TableParagraph"/>
              <w:spacing w:before="79" w:line="312" w:lineRule="auto"/>
              <w:ind w:right="986"/>
              <w:rPr>
                <w:sz w:val="14"/>
              </w:rPr>
            </w:pPr>
            <w:r>
              <w:rPr>
                <w:sz w:val="14"/>
              </w:rPr>
              <w:t>Combined Counties League Div 1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Eastern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Counties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North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Eastern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Counties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South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Hellenic League Div 1</w:t>
            </w:r>
          </w:p>
          <w:p w14:paraId="34D1D7DC" w14:textId="77777777" w:rsidR="003D33AA" w:rsidRDefault="008E0F4E">
            <w:pPr>
              <w:pStyle w:val="TableParagraph"/>
              <w:spacing w:line="312" w:lineRule="auto"/>
              <w:ind w:right="1580"/>
              <w:rPr>
                <w:sz w:val="14"/>
              </w:rPr>
            </w:pPr>
            <w:r>
              <w:rPr>
                <w:sz w:val="14"/>
              </w:rPr>
              <w:t>Midland League Div 1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Northern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Counties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East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</w:p>
          <w:p w14:paraId="34D1D7DD" w14:textId="77777777" w:rsidR="003D33AA" w:rsidRDefault="008E0F4E">
            <w:pPr>
              <w:pStyle w:val="TableParagraph"/>
              <w:spacing w:line="312" w:lineRule="auto"/>
              <w:ind w:right="950"/>
              <w:jc w:val="both"/>
              <w:rPr>
                <w:sz w:val="14"/>
              </w:rPr>
            </w:pPr>
            <w:r>
              <w:rPr>
                <w:sz w:val="14"/>
              </w:rPr>
              <w:t>North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West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Counties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North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North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West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Counties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South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Northern League Div 2</w:t>
            </w:r>
          </w:p>
          <w:p w14:paraId="34D1D7DE" w14:textId="77777777" w:rsidR="003D33AA" w:rsidRDefault="008E0F4E">
            <w:pPr>
              <w:pStyle w:val="TableParagraph"/>
              <w:spacing w:line="312" w:lineRule="auto"/>
              <w:ind w:right="480"/>
              <w:rPr>
                <w:sz w:val="14"/>
              </w:rPr>
            </w:pPr>
            <w:r>
              <w:rPr>
                <w:sz w:val="14"/>
              </w:rPr>
              <w:t>South West Peninsula League Premier Div East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South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West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Peninsula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Premier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West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Spartan South Midlands League Div 1</w:t>
            </w:r>
          </w:p>
          <w:p w14:paraId="34D1D7DF" w14:textId="77777777" w:rsidR="003D33AA" w:rsidRDefault="008E0F4E">
            <w:pPr>
              <w:pStyle w:val="TableParagraph"/>
              <w:spacing w:line="312" w:lineRule="auto"/>
              <w:ind w:right="480"/>
              <w:rPr>
                <w:sz w:val="14"/>
              </w:rPr>
            </w:pPr>
            <w:r>
              <w:rPr>
                <w:sz w:val="14"/>
              </w:rPr>
              <w:t>Southern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Combination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Football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Div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Southern Counties East League Div 1</w:t>
            </w:r>
          </w:p>
          <w:p w14:paraId="34D1D7E0" w14:textId="77777777" w:rsidR="003D33AA" w:rsidRDefault="008E0F4E">
            <w:pPr>
              <w:pStyle w:val="TableParagraph"/>
              <w:spacing w:line="312" w:lineRule="auto"/>
              <w:ind w:right="1580"/>
              <w:rPr>
                <w:sz w:val="14"/>
              </w:rPr>
            </w:pPr>
            <w:r>
              <w:rPr>
                <w:sz w:val="14"/>
              </w:rPr>
              <w:t>United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Counties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League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Div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Wessex League Div 1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Western League Div 1</w:t>
            </w:r>
          </w:p>
        </w:tc>
      </w:tr>
    </w:tbl>
    <w:p w14:paraId="34D1D7E2" w14:textId="77777777" w:rsidR="003D33AA" w:rsidRDefault="003D33AA">
      <w:pPr>
        <w:spacing w:line="312" w:lineRule="auto"/>
        <w:rPr>
          <w:sz w:val="14"/>
        </w:rPr>
        <w:sectPr w:rsidR="003D33AA">
          <w:pgSz w:w="8400" w:h="11910"/>
          <w:pgMar w:top="840" w:right="740" w:bottom="540" w:left="740" w:header="536" w:footer="349" w:gutter="0"/>
          <w:cols w:space="720"/>
        </w:sectPr>
      </w:pPr>
    </w:p>
    <w:p w14:paraId="34D1D7E5" w14:textId="0E3B0668" w:rsidR="003D33AA" w:rsidRDefault="00AD55A5">
      <w:pPr>
        <w:spacing w:before="146"/>
        <w:ind w:left="110"/>
        <w:rPr>
          <w:rFonts w:ascii="FS Jack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4736" behindDoc="1" locked="0" layoutInCell="1" allowOverlap="1" wp14:anchorId="34D1D84B" wp14:editId="237D0524">
                <wp:simplePos x="0" y="0"/>
                <wp:positionH relativeFrom="page">
                  <wp:posOffset>539750</wp:posOffset>
                </wp:positionH>
                <wp:positionV relativeFrom="paragraph">
                  <wp:posOffset>277495</wp:posOffset>
                </wp:positionV>
                <wp:extent cx="4248150" cy="1270"/>
                <wp:effectExtent l="0" t="0" r="0" b="0"/>
                <wp:wrapTopAndBottom/>
                <wp:docPr id="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6690"/>
                            <a:gd name="T2" fmla="+- 0 7540 85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82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26E90" id="docshape46" o:spid="_x0000_s1026" style="position:absolute;margin-left:42.5pt;margin-top:21.85pt;width:334.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" path="m,l6690,e" filled="f" strokecolor="#18223e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8E0F4E">
        <w:rPr>
          <w:rFonts w:ascii="FS Jack"/>
          <w:b/>
          <w:color w:val="18223E"/>
          <w:sz w:val="20"/>
        </w:rPr>
        <w:t>APPENDIX</w:t>
      </w:r>
      <w:r w:rsidR="008E0F4E">
        <w:rPr>
          <w:rFonts w:ascii="FS Jack"/>
          <w:b/>
          <w:color w:val="18223E"/>
          <w:spacing w:val="5"/>
          <w:sz w:val="20"/>
        </w:rPr>
        <w:t xml:space="preserve"> </w:t>
      </w:r>
      <w:r w:rsidR="008E0F4E">
        <w:rPr>
          <w:rFonts w:ascii="FS Jack"/>
          <w:b/>
          <w:color w:val="18223E"/>
          <w:spacing w:val="-10"/>
          <w:sz w:val="20"/>
        </w:rPr>
        <w:t>A</w:t>
      </w:r>
    </w:p>
    <w:p w14:paraId="34D1D7E6" w14:textId="77777777" w:rsidR="003D33AA" w:rsidRDefault="008E0F4E">
      <w:pPr>
        <w:pStyle w:val="Heading1"/>
        <w:spacing w:before="233" w:after="13"/>
      </w:pPr>
      <w:r>
        <w:t>Regional</w:t>
      </w:r>
      <w:r>
        <w:rPr>
          <w:spacing w:val="-2"/>
        </w:rPr>
        <w:t xml:space="preserve"> </w:t>
      </w:r>
      <w:r>
        <w:t>NLS</w:t>
      </w:r>
      <w:r>
        <w:rPr>
          <w:spacing w:val="-1"/>
        </w:rPr>
        <w:t xml:space="preserve"> </w:t>
      </w:r>
      <w:r>
        <w:t>Feeder</w:t>
      </w:r>
      <w:r>
        <w:rPr>
          <w:spacing w:val="-1"/>
        </w:rPr>
        <w:t xml:space="preserve"> </w:t>
      </w:r>
      <w:r>
        <w:t>League</w:t>
      </w:r>
      <w:r>
        <w:rPr>
          <w:spacing w:val="-1"/>
        </w:rPr>
        <w:t xml:space="preserve"> </w:t>
      </w:r>
      <w:r>
        <w:rPr>
          <w:spacing w:val="-2"/>
        </w:rPr>
        <w:t>Regulations</w:t>
      </w:r>
    </w:p>
    <w:p w14:paraId="34D1D7E7" w14:textId="1D17EFFD" w:rsidR="003D33AA" w:rsidRDefault="00AD55A5">
      <w:pPr>
        <w:pStyle w:val="BodyText"/>
        <w:spacing w:line="20" w:lineRule="exact"/>
        <w:ind w:left="110"/>
        <w:jc w:val="left"/>
        <w:rPr>
          <w:rFonts w:ascii="FS Jack"/>
          <w:sz w:val="2"/>
        </w:rPr>
      </w:pPr>
      <w:r>
        <w:rPr>
          <w:rFonts w:ascii="FS Jack"/>
          <w:noProof/>
          <w:sz w:val="2"/>
        </w:rPr>
        <mc:AlternateContent>
          <mc:Choice Requires="wpg">
            <w:drawing>
              <wp:inline distT="0" distB="0" distL="0" distR="0" wp14:anchorId="34D1D84D" wp14:editId="0B56D437">
                <wp:extent cx="4248150" cy="6350"/>
                <wp:effectExtent l="6350" t="6985" r="3175" b="5715"/>
                <wp:docPr id="1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0" cy="6350"/>
                          <a:chOff x="0" y="0"/>
                          <a:chExt cx="6690" cy="10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5" y="5"/>
                            <a:ext cx="66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0" cy="10"/>
                          </a:xfrm>
                          <a:custGeom>
                            <a:avLst/>
                            <a:gdLst>
                              <a:gd name="T0" fmla="*/ 10 w 6690"/>
                              <a:gd name="T1" fmla="*/ 5 h 10"/>
                              <a:gd name="T2" fmla="*/ 9 w 6690"/>
                              <a:gd name="T3" fmla="*/ 1 h 10"/>
                              <a:gd name="T4" fmla="*/ 5 w 6690"/>
                              <a:gd name="T5" fmla="*/ 0 h 10"/>
                              <a:gd name="T6" fmla="*/ 1 w 6690"/>
                              <a:gd name="T7" fmla="*/ 1 h 10"/>
                              <a:gd name="T8" fmla="*/ 0 w 6690"/>
                              <a:gd name="T9" fmla="*/ 5 h 10"/>
                              <a:gd name="T10" fmla="*/ 1 w 6690"/>
                              <a:gd name="T11" fmla="*/ 9 h 10"/>
                              <a:gd name="T12" fmla="*/ 5 w 6690"/>
                              <a:gd name="T13" fmla="*/ 10 h 10"/>
                              <a:gd name="T14" fmla="*/ 9 w 6690"/>
                              <a:gd name="T15" fmla="*/ 9 h 10"/>
                              <a:gd name="T16" fmla="*/ 10 w 6690"/>
                              <a:gd name="T17" fmla="*/ 5 h 10"/>
                              <a:gd name="T18" fmla="*/ 6690 w 6690"/>
                              <a:gd name="T19" fmla="*/ 5 h 10"/>
                              <a:gd name="T20" fmla="*/ 6688 w 6690"/>
                              <a:gd name="T21" fmla="*/ 1 h 10"/>
                              <a:gd name="T22" fmla="*/ 6685 w 6690"/>
                              <a:gd name="T23" fmla="*/ 0 h 10"/>
                              <a:gd name="T24" fmla="*/ 6681 w 6690"/>
                              <a:gd name="T25" fmla="*/ 1 h 10"/>
                              <a:gd name="T26" fmla="*/ 6680 w 6690"/>
                              <a:gd name="T27" fmla="*/ 5 h 10"/>
                              <a:gd name="T28" fmla="*/ 6681 w 6690"/>
                              <a:gd name="T29" fmla="*/ 9 h 10"/>
                              <a:gd name="T30" fmla="*/ 6685 w 6690"/>
                              <a:gd name="T31" fmla="*/ 10 h 10"/>
                              <a:gd name="T32" fmla="*/ 6688 w 6690"/>
                              <a:gd name="T33" fmla="*/ 9 h 10"/>
                              <a:gd name="T34" fmla="*/ 6690 w 6690"/>
                              <a:gd name="T35" fmla="*/ 5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690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1" y="1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9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690" y="5"/>
                                </a:moveTo>
                                <a:lnTo>
                                  <a:pt x="6688" y="1"/>
                                </a:lnTo>
                                <a:lnTo>
                                  <a:pt x="6685" y="0"/>
                                </a:lnTo>
                                <a:lnTo>
                                  <a:pt x="6681" y="1"/>
                                </a:lnTo>
                                <a:lnTo>
                                  <a:pt x="6680" y="5"/>
                                </a:lnTo>
                                <a:lnTo>
                                  <a:pt x="6681" y="9"/>
                                </a:lnTo>
                                <a:lnTo>
                                  <a:pt x="6685" y="10"/>
                                </a:lnTo>
                                <a:lnTo>
                                  <a:pt x="6688" y="9"/>
                                </a:lnTo>
                                <a:lnTo>
                                  <a:pt x="669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E6147" id="docshapegroup47" o:spid="_x0000_s1026" style="width:334.5pt;height:.5pt;mso-position-horizontal-relative:char;mso-position-vertical-relative:line" coordsize="6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">
                <v:line id="Line 5" o:spid="_x0000_s1027" style="position:absolute;visibility:visible;mso-wrap-style:square" from="25,5" to="667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" strokeweight=".5pt">
                  <v:stroke dashstyle="dot"/>
                </v:line>
                <v:shape id="docshape48" o:spid="_x0000_s1028" style="position:absolute;width:6690;height:10;visibility:visible;mso-wrap-style:square;v-text-anchor:top" coordsize="66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" path="m10,5l9,1,5,,1,1,,5,1,9r4,1l9,9,10,5xm6690,5r-2,-4l6685,r-4,1l6680,5r1,4l6685,10r3,-1l6690,5xe" fillcolor="black" stroked="f">
                  <v:path arrowok="t" o:connecttype="custom" o:connectlocs="10,5;9,1;5,0;1,1;0,5;1,9;5,10;9,9;10,5;6690,5;6688,1;6685,0;6681,1;6680,5;6681,9;6685,10;6688,9;6690,5" o:connectangles="0,0,0,0,0,0,0,0,0,0,0,0,0,0,0,0,0,0"/>
                </v:shape>
                <w10:anchorlock/>
              </v:group>
            </w:pict>
          </mc:Fallback>
        </mc:AlternateContent>
      </w:r>
    </w:p>
    <w:p w14:paraId="34D1D7E8" w14:textId="77777777" w:rsidR="003D33AA" w:rsidRDefault="008E0F4E">
      <w:pPr>
        <w:pStyle w:val="ListParagraph"/>
        <w:numPr>
          <w:ilvl w:val="0"/>
          <w:numId w:val="2"/>
        </w:numPr>
        <w:tabs>
          <w:tab w:val="left" w:pos="563"/>
          <w:tab w:val="left" w:pos="564"/>
        </w:tabs>
        <w:spacing w:before="152"/>
        <w:ind w:right="0"/>
        <w:jc w:val="both"/>
        <w:rPr>
          <w:sz w:val="14"/>
        </w:rPr>
      </w:pPr>
      <w:r>
        <w:rPr>
          <w:sz w:val="14"/>
        </w:rPr>
        <w:t>League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Structure</w:t>
      </w:r>
    </w:p>
    <w:p w14:paraId="34D1D7E9" w14:textId="77777777" w:rsidR="003D33AA" w:rsidRDefault="008E0F4E">
      <w:pPr>
        <w:pStyle w:val="ListParagraph"/>
        <w:numPr>
          <w:ilvl w:val="1"/>
          <w:numId w:val="2"/>
        </w:numPr>
        <w:tabs>
          <w:tab w:val="left" w:pos="1017"/>
          <w:tab w:val="left" w:pos="1018"/>
        </w:tabs>
        <w:spacing w:before="104"/>
        <w:ind w:right="0"/>
        <w:rPr>
          <w:sz w:val="14"/>
        </w:rPr>
      </w:pP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Leagues</w:t>
      </w:r>
      <w:r>
        <w:rPr>
          <w:spacing w:val="7"/>
          <w:sz w:val="14"/>
        </w:rPr>
        <w:t xml:space="preserve"> </w:t>
      </w:r>
      <w:r>
        <w:rPr>
          <w:sz w:val="14"/>
        </w:rPr>
        <w:t>currently</w:t>
      </w:r>
      <w:r>
        <w:rPr>
          <w:spacing w:val="7"/>
          <w:sz w:val="14"/>
        </w:rPr>
        <w:t xml:space="preserve"> </w:t>
      </w:r>
      <w:r>
        <w:rPr>
          <w:sz w:val="14"/>
        </w:rPr>
        <w:t>operating</w:t>
      </w:r>
      <w:r>
        <w:rPr>
          <w:spacing w:val="7"/>
          <w:sz w:val="14"/>
        </w:rPr>
        <w:t xml:space="preserve"> </w:t>
      </w:r>
      <w:r>
        <w:rPr>
          <w:sz w:val="14"/>
        </w:rPr>
        <w:t>as</w:t>
      </w:r>
      <w:r>
        <w:rPr>
          <w:spacing w:val="7"/>
          <w:sz w:val="14"/>
        </w:rPr>
        <w:t xml:space="preserve"> </w:t>
      </w:r>
      <w:r>
        <w:rPr>
          <w:sz w:val="14"/>
        </w:rPr>
        <w:t>Feeder</w:t>
      </w:r>
      <w:r>
        <w:rPr>
          <w:spacing w:val="7"/>
          <w:sz w:val="14"/>
        </w:rPr>
        <w:t xml:space="preserve"> </w:t>
      </w:r>
      <w:r>
        <w:rPr>
          <w:sz w:val="14"/>
        </w:rPr>
        <w:t>Leagues</w:t>
      </w:r>
      <w:r>
        <w:rPr>
          <w:spacing w:val="7"/>
          <w:sz w:val="14"/>
        </w:rPr>
        <w:t xml:space="preserve"> </w:t>
      </w:r>
      <w:r>
        <w:rPr>
          <w:sz w:val="14"/>
        </w:rPr>
        <w:t>are</w:t>
      </w:r>
      <w:r>
        <w:rPr>
          <w:spacing w:val="7"/>
          <w:sz w:val="14"/>
        </w:rPr>
        <w:t xml:space="preserve"> </w:t>
      </w:r>
      <w:r>
        <w:rPr>
          <w:sz w:val="14"/>
        </w:rPr>
        <w:t>set</w:t>
      </w:r>
      <w:r>
        <w:rPr>
          <w:spacing w:val="7"/>
          <w:sz w:val="14"/>
        </w:rPr>
        <w:t xml:space="preserve"> </w:t>
      </w:r>
      <w:r>
        <w:rPr>
          <w:sz w:val="14"/>
        </w:rPr>
        <w:t>out</w:t>
      </w:r>
      <w:r>
        <w:rPr>
          <w:spacing w:val="7"/>
          <w:sz w:val="14"/>
        </w:rPr>
        <w:t xml:space="preserve"> </w:t>
      </w:r>
      <w:r>
        <w:rPr>
          <w:sz w:val="14"/>
        </w:rPr>
        <w:t>at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end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Appendix.</w:t>
      </w:r>
    </w:p>
    <w:p w14:paraId="34D1D7EA" w14:textId="77777777" w:rsidR="003D33AA" w:rsidRDefault="008E0F4E">
      <w:pPr>
        <w:pStyle w:val="ListParagraph"/>
        <w:numPr>
          <w:ilvl w:val="1"/>
          <w:numId w:val="2"/>
        </w:numPr>
        <w:tabs>
          <w:tab w:val="left" w:pos="1017"/>
          <w:tab w:val="left" w:pos="1018"/>
        </w:tabs>
        <w:spacing w:before="106" w:line="266" w:lineRule="auto"/>
        <w:jc w:val="both"/>
        <w:rPr>
          <w:sz w:val="14"/>
        </w:rPr>
      </w:pPr>
      <w:r>
        <w:rPr>
          <w:sz w:val="14"/>
        </w:rPr>
        <w:t>At Feeder League level the maximum number of Clubs in each division shall be determined by the</w:t>
      </w:r>
      <w:r>
        <w:rPr>
          <w:spacing w:val="40"/>
          <w:sz w:val="14"/>
        </w:rPr>
        <w:t xml:space="preserve"> </w:t>
      </w:r>
      <w:r>
        <w:rPr>
          <w:sz w:val="14"/>
        </w:rPr>
        <w:t>Sanctioning</w:t>
      </w:r>
      <w:r>
        <w:rPr>
          <w:spacing w:val="13"/>
          <w:sz w:val="14"/>
        </w:rPr>
        <w:t xml:space="preserve"> </w:t>
      </w:r>
      <w:r>
        <w:rPr>
          <w:sz w:val="14"/>
        </w:rPr>
        <w:t>Authority</w:t>
      </w:r>
      <w:r>
        <w:rPr>
          <w:spacing w:val="13"/>
          <w:sz w:val="14"/>
        </w:rPr>
        <w:t xml:space="preserve"> </w:t>
      </w:r>
      <w:r>
        <w:rPr>
          <w:sz w:val="14"/>
        </w:rPr>
        <w:t>taking</w:t>
      </w:r>
      <w:r>
        <w:rPr>
          <w:spacing w:val="13"/>
          <w:sz w:val="14"/>
        </w:rPr>
        <w:t xml:space="preserve"> </w:t>
      </w:r>
      <w:r>
        <w:rPr>
          <w:sz w:val="14"/>
        </w:rPr>
        <w:t>into</w:t>
      </w:r>
      <w:r>
        <w:rPr>
          <w:spacing w:val="13"/>
          <w:sz w:val="14"/>
        </w:rPr>
        <w:t xml:space="preserve"> </w:t>
      </w:r>
      <w:r>
        <w:rPr>
          <w:sz w:val="14"/>
        </w:rPr>
        <w:t>account</w:t>
      </w:r>
      <w:r>
        <w:rPr>
          <w:spacing w:val="13"/>
          <w:sz w:val="14"/>
        </w:rPr>
        <w:t xml:space="preserve"> </w:t>
      </w:r>
      <w:r>
        <w:rPr>
          <w:sz w:val="14"/>
        </w:rPr>
        <w:t>all</w:t>
      </w:r>
      <w:r>
        <w:rPr>
          <w:spacing w:val="13"/>
          <w:sz w:val="14"/>
        </w:rPr>
        <w:t xml:space="preserve"> </w:t>
      </w:r>
      <w:r>
        <w:rPr>
          <w:sz w:val="14"/>
        </w:rPr>
        <w:t>relevant</w:t>
      </w:r>
      <w:r>
        <w:rPr>
          <w:spacing w:val="13"/>
          <w:sz w:val="14"/>
        </w:rPr>
        <w:t xml:space="preserve"> </w:t>
      </w:r>
      <w:r>
        <w:rPr>
          <w:sz w:val="14"/>
        </w:rPr>
        <w:t>factors.</w:t>
      </w:r>
      <w:r>
        <w:rPr>
          <w:spacing w:val="13"/>
          <w:sz w:val="14"/>
        </w:rPr>
        <w:t xml:space="preserve"> </w:t>
      </w:r>
      <w:r>
        <w:rPr>
          <w:sz w:val="14"/>
        </w:rPr>
        <w:t>In</w:t>
      </w:r>
      <w:r>
        <w:rPr>
          <w:spacing w:val="13"/>
          <w:sz w:val="14"/>
        </w:rPr>
        <w:t xml:space="preserve"> </w:t>
      </w:r>
      <w:r>
        <w:rPr>
          <w:sz w:val="14"/>
        </w:rPr>
        <w:t>any</w:t>
      </w:r>
      <w:r>
        <w:rPr>
          <w:spacing w:val="13"/>
          <w:sz w:val="14"/>
        </w:rPr>
        <w:t xml:space="preserve"> </w:t>
      </w:r>
      <w:r>
        <w:rPr>
          <w:sz w:val="14"/>
        </w:rPr>
        <w:t>case,</w:t>
      </w:r>
      <w:r>
        <w:rPr>
          <w:spacing w:val="13"/>
          <w:sz w:val="14"/>
        </w:rPr>
        <w:t xml:space="preserve"> </w:t>
      </w:r>
      <w:r>
        <w:rPr>
          <w:sz w:val="14"/>
        </w:rPr>
        <w:t>this</w:t>
      </w:r>
      <w:r>
        <w:rPr>
          <w:spacing w:val="13"/>
          <w:sz w:val="14"/>
        </w:rPr>
        <w:t xml:space="preserve"> </w:t>
      </w:r>
      <w:r>
        <w:rPr>
          <w:sz w:val="14"/>
        </w:rPr>
        <w:t>shall</w:t>
      </w:r>
      <w:r>
        <w:rPr>
          <w:spacing w:val="13"/>
          <w:sz w:val="14"/>
        </w:rPr>
        <w:t xml:space="preserve"> </w:t>
      </w:r>
      <w:r>
        <w:rPr>
          <w:sz w:val="14"/>
        </w:rPr>
        <w:t>not</w:t>
      </w:r>
      <w:r>
        <w:rPr>
          <w:spacing w:val="13"/>
          <w:sz w:val="14"/>
        </w:rPr>
        <w:t xml:space="preserve"> </w:t>
      </w:r>
      <w:r>
        <w:rPr>
          <w:sz w:val="14"/>
        </w:rPr>
        <w:t>be</w:t>
      </w:r>
      <w:r>
        <w:rPr>
          <w:spacing w:val="13"/>
          <w:sz w:val="14"/>
        </w:rPr>
        <w:t xml:space="preserve"> </w:t>
      </w:r>
      <w:r>
        <w:rPr>
          <w:sz w:val="14"/>
        </w:rPr>
        <w:t>more</w:t>
      </w:r>
      <w:r>
        <w:rPr>
          <w:spacing w:val="13"/>
          <w:sz w:val="14"/>
        </w:rPr>
        <w:t xml:space="preserve"> </w:t>
      </w:r>
      <w:r>
        <w:rPr>
          <w:sz w:val="14"/>
        </w:rPr>
        <w:t>than</w:t>
      </w:r>
      <w:r>
        <w:rPr>
          <w:spacing w:val="40"/>
          <w:sz w:val="14"/>
        </w:rPr>
        <w:t xml:space="preserve"> </w:t>
      </w:r>
      <w:r>
        <w:rPr>
          <w:sz w:val="14"/>
        </w:rPr>
        <w:t>18 Clubs. The minimum amount of Clubs should be 14.</w:t>
      </w:r>
    </w:p>
    <w:p w14:paraId="34D1D7EB" w14:textId="77777777" w:rsidR="003D33AA" w:rsidRDefault="008E0F4E">
      <w:pPr>
        <w:pStyle w:val="ListParagraph"/>
        <w:numPr>
          <w:ilvl w:val="1"/>
          <w:numId w:val="2"/>
        </w:numPr>
        <w:tabs>
          <w:tab w:val="left" w:pos="1017"/>
          <w:tab w:val="left" w:pos="1018"/>
        </w:tabs>
        <w:spacing w:before="91" w:line="266" w:lineRule="auto"/>
        <w:jc w:val="both"/>
        <w:rPr>
          <w:sz w:val="14"/>
        </w:rPr>
      </w:pPr>
      <w:r>
        <w:rPr>
          <w:sz w:val="14"/>
        </w:rPr>
        <w:t>Any league wishing to become a Feeder League must apply to the FA Leagues Committee by 31st</w:t>
      </w:r>
      <w:r>
        <w:rPr>
          <w:spacing w:val="40"/>
          <w:sz w:val="14"/>
        </w:rPr>
        <w:t xml:space="preserve"> </w:t>
      </w:r>
      <w:r>
        <w:rPr>
          <w:sz w:val="14"/>
        </w:rPr>
        <w:t>December in the relevant year in such form and /or providing such information as shall be required by</w:t>
      </w:r>
      <w:r>
        <w:rPr>
          <w:spacing w:val="40"/>
          <w:sz w:val="14"/>
        </w:rPr>
        <w:t xml:space="preserve"> </w:t>
      </w:r>
      <w:r>
        <w:rPr>
          <w:sz w:val="14"/>
        </w:rPr>
        <w:t>the Committee from time to time. The decision as to whether or not a league should be admitted as a</w:t>
      </w:r>
      <w:r>
        <w:rPr>
          <w:spacing w:val="40"/>
          <w:sz w:val="14"/>
        </w:rPr>
        <w:t xml:space="preserve"> </w:t>
      </w:r>
      <w:r>
        <w:rPr>
          <w:sz w:val="14"/>
        </w:rPr>
        <w:t>Feeder League shall be made by the Committee.</w:t>
      </w:r>
    </w:p>
    <w:p w14:paraId="34D1D7EC" w14:textId="77777777" w:rsidR="003D33AA" w:rsidRDefault="008E0F4E">
      <w:pPr>
        <w:pStyle w:val="ListParagraph"/>
        <w:numPr>
          <w:ilvl w:val="0"/>
          <w:numId w:val="2"/>
        </w:numPr>
        <w:tabs>
          <w:tab w:val="left" w:pos="564"/>
          <w:tab w:val="left" w:pos="565"/>
        </w:tabs>
        <w:spacing w:before="91"/>
        <w:ind w:right="0" w:hanging="455"/>
        <w:jc w:val="both"/>
        <w:rPr>
          <w:sz w:val="14"/>
        </w:rPr>
      </w:pPr>
      <w:r>
        <w:rPr>
          <w:sz w:val="14"/>
        </w:rPr>
        <w:t>Rules</w:t>
      </w:r>
      <w:r>
        <w:rPr>
          <w:spacing w:val="10"/>
          <w:sz w:val="14"/>
        </w:rPr>
        <w:t xml:space="preserve"> </w:t>
      </w:r>
      <w:r>
        <w:rPr>
          <w:sz w:val="14"/>
        </w:rPr>
        <w:t>and</w:t>
      </w:r>
      <w:r>
        <w:rPr>
          <w:spacing w:val="10"/>
          <w:sz w:val="14"/>
        </w:rPr>
        <w:t xml:space="preserve"> </w:t>
      </w:r>
      <w:r>
        <w:rPr>
          <w:sz w:val="14"/>
        </w:rPr>
        <w:t>Regulations</w:t>
      </w:r>
      <w:r>
        <w:rPr>
          <w:spacing w:val="10"/>
          <w:sz w:val="14"/>
        </w:rPr>
        <w:t xml:space="preserve"> </w:t>
      </w:r>
      <w:r>
        <w:rPr>
          <w:sz w:val="14"/>
        </w:rPr>
        <w:t>for</w:t>
      </w:r>
      <w:r>
        <w:rPr>
          <w:spacing w:val="10"/>
          <w:sz w:val="14"/>
        </w:rPr>
        <w:t xml:space="preserve"> </w:t>
      </w:r>
      <w:r>
        <w:rPr>
          <w:sz w:val="14"/>
        </w:rPr>
        <w:t>Promotion</w:t>
      </w:r>
      <w:r>
        <w:rPr>
          <w:spacing w:val="8"/>
          <w:sz w:val="14"/>
        </w:rPr>
        <w:t xml:space="preserve"> </w:t>
      </w:r>
      <w:r>
        <w:rPr>
          <w:sz w:val="14"/>
        </w:rPr>
        <w:t>and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Relegation</w:t>
      </w:r>
    </w:p>
    <w:p w14:paraId="34D1D7ED" w14:textId="77777777" w:rsidR="003D33AA" w:rsidRDefault="008E0F4E">
      <w:pPr>
        <w:pStyle w:val="ListParagraph"/>
        <w:numPr>
          <w:ilvl w:val="1"/>
          <w:numId w:val="2"/>
        </w:numPr>
        <w:tabs>
          <w:tab w:val="left" w:pos="1017"/>
          <w:tab w:val="left" w:pos="1018"/>
        </w:tabs>
        <w:spacing w:before="104" w:line="268" w:lineRule="auto"/>
        <w:jc w:val="both"/>
        <w:rPr>
          <w:sz w:val="14"/>
        </w:rPr>
      </w:pPr>
      <w:r>
        <w:rPr>
          <w:sz w:val="14"/>
        </w:rPr>
        <w:t>All Feeder League Clubs seeking promotion to Step 6 must make an application using the prescribed</w:t>
      </w:r>
      <w:r>
        <w:rPr>
          <w:spacing w:val="40"/>
          <w:sz w:val="14"/>
        </w:rPr>
        <w:t xml:space="preserve"> </w:t>
      </w:r>
      <w:r>
        <w:rPr>
          <w:sz w:val="14"/>
        </w:rPr>
        <w:t>form</w:t>
      </w:r>
      <w:r>
        <w:rPr>
          <w:spacing w:val="9"/>
          <w:sz w:val="14"/>
        </w:rPr>
        <w:t xml:space="preserve"> </w:t>
      </w:r>
      <w:r>
        <w:rPr>
          <w:sz w:val="14"/>
        </w:rPr>
        <w:t>direct</w:t>
      </w:r>
      <w:r>
        <w:rPr>
          <w:spacing w:val="9"/>
          <w:sz w:val="14"/>
        </w:rPr>
        <w:t xml:space="preserve"> </w:t>
      </w:r>
      <w:r>
        <w:rPr>
          <w:sz w:val="14"/>
        </w:rPr>
        <w:t>to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Association,</w:t>
      </w:r>
      <w:r>
        <w:rPr>
          <w:spacing w:val="9"/>
          <w:sz w:val="14"/>
        </w:rPr>
        <w:t xml:space="preserve"> </w:t>
      </w:r>
      <w:r>
        <w:rPr>
          <w:sz w:val="14"/>
        </w:rPr>
        <w:t>copied</w:t>
      </w:r>
      <w:r>
        <w:rPr>
          <w:spacing w:val="9"/>
          <w:sz w:val="14"/>
        </w:rPr>
        <w:t xml:space="preserve"> </w:t>
      </w:r>
      <w:r>
        <w:rPr>
          <w:sz w:val="14"/>
        </w:rPr>
        <w:t>to</w:t>
      </w:r>
      <w:r>
        <w:rPr>
          <w:spacing w:val="9"/>
          <w:sz w:val="14"/>
        </w:rPr>
        <w:t xml:space="preserve"> </w:t>
      </w:r>
      <w:r>
        <w:rPr>
          <w:sz w:val="14"/>
        </w:rPr>
        <w:t>their</w:t>
      </w:r>
      <w:r>
        <w:rPr>
          <w:spacing w:val="9"/>
          <w:sz w:val="14"/>
        </w:rPr>
        <w:t xml:space="preserve"> </w:t>
      </w:r>
      <w:r>
        <w:rPr>
          <w:sz w:val="14"/>
        </w:rPr>
        <w:t>existing</w:t>
      </w:r>
      <w:r>
        <w:rPr>
          <w:spacing w:val="9"/>
          <w:sz w:val="14"/>
        </w:rPr>
        <w:t xml:space="preserve"> </w:t>
      </w:r>
      <w:r>
        <w:rPr>
          <w:sz w:val="14"/>
        </w:rPr>
        <w:t>League,</w:t>
      </w:r>
      <w:r>
        <w:rPr>
          <w:spacing w:val="9"/>
          <w:sz w:val="14"/>
        </w:rPr>
        <w:t xml:space="preserve"> </w:t>
      </w:r>
      <w:r>
        <w:rPr>
          <w:sz w:val="14"/>
        </w:rPr>
        <w:t>by</w:t>
      </w:r>
      <w:r>
        <w:rPr>
          <w:spacing w:val="9"/>
          <w:sz w:val="14"/>
        </w:rPr>
        <w:t xml:space="preserve"> </w:t>
      </w:r>
      <w:r>
        <w:rPr>
          <w:sz w:val="14"/>
        </w:rPr>
        <w:t>31st</w:t>
      </w:r>
      <w:r>
        <w:rPr>
          <w:spacing w:val="9"/>
          <w:sz w:val="14"/>
        </w:rPr>
        <w:t xml:space="preserve"> </w:t>
      </w:r>
      <w:r>
        <w:rPr>
          <w:sz w:val="14"/>
        </w:rPr>
        <w:t>December</w:t>
      </w:r>
      <w:r>
        <w:rPr>
          <w:spacing w:val="9"/>
          <w:sz w:val="14"/>
        </w:rPr>
        <w:t xml:space="preserve"> </w:t>
      </w:r>
      <w:r>
        <w:rPr>
          <w:sz w:val="14"/>
        </w:rPr>
        <w:t>in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relevant</w:t>
      </w:r>
      <w:r>
        <w:rPr>
          <w:spacing w:val="9"/>
          <w:sz w:val="14"/>
        </w:rPr>
        <w:t xml:space="preserve"> </w:t>
      </w:r>
      <w:r>
        <w:rPr>
          <w:sz w:val="14"/>
        </w:rPr>
        <w:t>year.</w:t>
      </w:r>
      <w:r>
        <w:rPr>
          <w:spacing w:val="40"/>
          <w:sz w:val="14"/>
        </w:rPr>
        <w:t xml:space="preserve"> </w:t>
      </w:r>
      <w:r>
        <w:rPr>
          <w:sz w:val="14"/>
        </w:rPr>
        <w:t>In order to be considered for promotion Clubs must finish in 1st position in their Feeder League. If the</w:t>
      </w:r>
      <w:r>
        <w:rPr>
          <w:spacing w:val="40"/>
          <w:sz w:val="14"/>
        </w:rPr>
        <w:t xml:space="preserve"> </w:t>
      </w:r>
      <w:r>
        <w:rPr>
          <w:sz w:val="14"/>
        </w:rPr>
        <w:t>Club finishing in 1st position does not wish to be promoted or fails to meet the entry criteria then the</w:t>
      </w:r>
      <w:r>
        <w:rPr>
          <w:spacing w:val="40"/>
          <w:sz w:val="14"/>
        </w:rPr>
        <w:t xml:space="preserve"> </w:t>
      </w:r>
      <w:r>
        <w:rPr>
          <w:sz w:val="14"/>
        </w:rPr>
        <w:t>Club finishing in 2nd position will be eligible for promotion. If the Club in 2nd position does not seek</w:t>
      </w:r>
      <w:r>
        <w:rPr>
          <w:spacing w:val="40"/>
          <w:sz w:val="14"/>
        </w:rPr>
        <w:t xml:space="preserve"> </w:t>
      </w:r>
      <w:r>
        <w:rPr>
          <w:sz w:val="14"/>
        </w:rPr>
        <w:t>promotion or fails to meet the entry criteria then Clubs down to 5th position may be considered for</w:t>
      </w:r>
      <w:r>
        <w:rPr>
          <w:spacing w:val="40"/>
          <w:sz w:val="14"/>
        </w:rPr>
        <w:t xml:space="preserve"> </w:t>
      </w:r>
      <w:r>
        <w:rPr>
          <w:sz w:val="14"/>
        </w:rPr>
        <w:t>promotion provided that they meet the appropriate entry criteria. Clubs finishing below 5th position</w:t>
      </w:r>
      <w:r>
        <w:rPr>
          <w:spacing w:val="80"/>
          <w:sz w:val="14"/>
        </w:rPr>
        <w:t xml:space="preserve"> </w:t>
      </w:r>
      <w:r>
        <w:rPr>
          <w:sz w:val="14"/>
        </w:rPr>
        <w:t>may not be considered for promotion and only one Club may be considered for promotion from each</w:t>
      </w:r>
      <w:r>
        <w:rPr>
          <w:spacing w:val="40"/>
          <w:sz w:val="14"/>
        </w:rPr>
        <w:t xml:space="preserve"> </w:t>
      </w:r>
      <w:r>
        <w:rPr>
          <w:sz w:val="14"/>
        </w:rPr>
        <w:t>League. Each application must be accompanied by the agreed application fee, as determined by the</w:t>
      </w:r>
      <w:r>
        <w:rPr>
          <w:spacing w:val="40"/>
          <w:sz w:val="14"/>
        </w:rPr>
        <w:t xml:space="preserve"> </w:t>
      </w:r>
      <w:r>
        <w:rPr>
          <w:sz w:val="14"/>
        </w:rPr>
        <w:t>Committee, which is non-refundable.</w:t>
      </w:r>
    </w:p>
    <w:p w14:paraId="34D1D7EE" w14:textId="77777777" w:rsidR="003D33AA" w:rsidRDefault="008E0F4E">
      <w:pPr>
        <w:pStyle w:val="ListParagraph"/>
        <w:numPr>
          <w:ilvl w:val="1"/>
          <w:numId w:val="2"/>
        </w:numPr>
        <w:tabs>
          <w:tab w:val="left" w:pos="1017"/>
          <w:tab w:val="left" w:pos="1018"/>
        </w:tabs>
        <w:spacing w:before="85" w:line="268" w:lineRule="auto"/>
        <w:ind w:right="108"/>
        <w:jc w:val="both"/>
        <w:rPr>
          <w:sz w:val="14"/>
        </w:rPr>
      </w:pPr>
      <w:r>
        <w:rPr>
          <w:sz w:val="14"/>
        </w:rPr>
        <w:t>Clubs</w:t>
      </w:r>
      <w:r>
        <w:rPr>
          <w:spacing w:val="-4"/>
          <w:sz w:val="14"/>
        </w:rPr>
        <w:t xml:space="preserve"> </w:t>
      </w:r>
      <w:r>
        <w:rPr>
          <w:sz w:val="14"/>
        </w:rPr>
        <w:t>competing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Feeder</w:t>
      </w:r>
      <w:r>
        <w:rPr>
          <w:spacing w:val="-4"/>
          <w:sz w:val="14"/>
        </w:rPr>
        <w:t xml:space="preserve"> </w:t>
      </w:r>
      <w:r>
        <w:rPr>
          <w:sz w:val="14"/>
        </w:rPr>
        <w:t>League</w:t>
      </w:r>
      <w:r>
        <w:rPr>
          <w:spacing w:val="-4"/>
          <w:sz w:val="14"/>
        </w:rPr>
        <w:t xml:space="preserve"> </w:t>
      </w:r>
      <w:r>
        <w:rPr>
          <w:sz w:val="14"/>
        </w:rPr>
        <w:t>must</w:t>
      </w:r>
      <w:r>
        <w:rPr>
          <w:spacing w:val="-4"/>
          <w:sz w:val="14"/>
        </w:rPr>
        <w:t xml:space="preserve"> </w:t>
      </w:r>
      <w:r>
        <w:rPr>
          <w:sz w:val="14"/>
        </w:rPr>
        <w:t>comply</w:t>
      </w:r>
      <w:r>
        <w:rPr>
          <w:spacing w:val="-4"/>
          <w:sz w:val="14"/>
        </w:rPr>
        <w:t xml:space="preserve"> </w:t>
      </w:r>
      <w:r>
        <w:rPr>
          <w:sz w:val="14"/>
        </w:rPr>
        <w:t>fully</w:t>
      </w:r>
      <w:r>
        <w:rPr>
          <w:spacing w:val="-4"/>
          <w:sz w:val="14"/>
        </w:rPr>
        <w:t xml:space="preserve"> </w:t>
      </w:r>
      <w:r>
        <w:rPr>
          <w:sz w:val="14"/>
        </w:rPr>
        <w:t>with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minimum</w:t>
      </w:r>
      <w:r>
        <w:rPr>
          <w:spacing w:val="-4"/>
          <w:sz w:val="14"/>
        </w:rPr>
        <w:t xml:space="preserve"> </w:t>
      </w:r>
      <w:r>
        <w:rPr>
          <w:sz w:val="14"/>
        </w:rPr>
        <w:t>requirements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Grade</w:t>
      </w:r>
      <w:r>
        <w:rPr>
          <w:spacing w:val="-4"/>
          <w:sz w:val="14"/>
        </w:rPr>
        <w:t xml:space="preserve"> </w:t>
      </w:r>
      <w:r>
        <w:rPr>
          <w:sz w:val="14"/>
        </w:rPr>
        <w:t>8.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be</w:t>
      </w:r>
      <w:r>
        <w:rPr>
          <w:spacing w:val="40"/>
          <w:sz w:val="14"/>
        </w:rPr>
        <w:t xml:space="preserve"> </w:t>
      </w:r>
      <w:r>
        <w:rPr>
          <w:sz w:val="14"/>
        </w:rPr>
        <w:t>considered for promotion to Step 6, Clubs must meet the requirements of Grade 7 and attain Grade 6 by</w:t>
      </w:r>
      <w:r>
        <w:rPr>
          <w:spacing w:val="40"/>
          <w:sz w:val="14"/>
        </w:rPr>
        <w:t xml:space="preserve"> </w:t>
      </w:r>
      <w:r>
        <w:rPr>
          <w:sz w:val="14"/>
        </w:rPr>
        <w:t>31st March in the year following promotion. Clubs can be promoted from Feeder Leagues to Step 6</w:t>
      </w:r>
      <w:r>
        <w:rPr>
          <w:spacing w:val="40"/>
          <w:sz w:val="14"/>
        </w:rPr>
        <w:t xml:space="preserve"> </w:t>
      </w:r>
      <w:r>
        <w:rPr>
          <w:sz w:val="14"/>
        </w:rPr>
        <w:t>without floodlights, provided that that all other requirements of Grade 7 are met by 31st March in the</w:t>
      </w:r>
      <w:r>
        <w:rPr>
          <w:spacing w:val="40"/>
          <w:sz w:val="14"/>
        </w:rPr>
        <w:t xml:space="preserve"> </w:t>
      </w:r>
      <w:r>
        <w:rPr>
          <w:sz w:val="14"/>
        </w:rPr>
        <w:t>Playing Season in which the Club wishes to gain promotion and that the Club has the following in place:-</w:t>
      </w:r>
    </w:p>
    <w:p w14:paraId="34D1D7EF" w14:textId="77777777" w:rsidR="003D33AA" w:rsidRDefault="008E0F4E">
      <w:pPr>
        <w:pStyle w:val="ListParagraph"/>
        <w:numPr>
          <w:ilvl w:val="2"/>
          <w:numId w:val="2"/>
        </w:numPr>
        <w:tabs>
          <w:tab w:val="left" w:pos="1204"/>
        </w:tabs>
        <w:spacing w:before="87"/>
        <w:ind w:right="0" w:hanging="187"/>
        <w:rPr>
          <w:sz w:val="14"/>
        </w:rPr>
      </w:pPr>
      <w:r>
        <w:rPr>
          <w:sz w:val="14"/>
        </w:rPr>
        <w:t>Planning</w:t>
      </w:r>
      <w:r>
        <w:rPr>
          <w:spacing w:val="1"/>
          <w:sz w:val="14"/>
        </w:rPr>
        <w:t xml:space="preserve"> </w:t>
      </w:r>
      <w:r>
        <w:rPr>
          <w:sz w:val="14"/>
        </w:rPr>
        <w:t>permission</w:t>
      </w:r>
      <w:r>
        <w:rPr>
          <w:spacing w:val="1"/>
          <w:sz w:val="14"/>
        </w:rPr>
        <w:t xml:space="preserve"> </w:t>
      </w:r>
      <w:r>
        <w:rPr>
          <w:sz w:val="14"/>
        </w:rPr>
        <w:t>granted</w:t>
      </w:r>
      <w:r>
        <w:rPr>
          <w:spacing w:val="1"/>
          <w:sz w:val="14"/>
        </w:rPr>
        <w:t xml:space="preserve"> </w:t>
      </w:r>
      <w:r>
        <w:rPr>
          <w:sz w:val="14"/>
        </w:rPr>
        <w:t>for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floodlights.</w:t>
      </w:r>
    </w:p>
    <w:p w14:paraId="34D1D7F0" w14:textId="77777777" w:rsidR="003D33AA" w:rsidRDefault="008E0F4E">
      <w:pPr>
        <w:pStyle w:val="ListParagraph"/>
        <w:numPr>
          <w:ilvl w:val="2"/>
          <w:numId w:val="2"/>
        </w:numPr>
        <w:tabs>
          <w:tab w:val="left" w:pos="1204"/>
        </w:tabs>
        <w:spacing w:before="109"/>
        <w:ind w:right="0" w:hanging="187"/>
        <w:rPr>
          <w:sz w:val="14"/>
        </w:rPr>
      </w:pPr>
      <w:r>
        <w:rPr>
          <w:sz w:val="14"/>
        </w:rPr>
        <w:t>That by</w:t>
      </w:r>
      <w:r>
        <w:rPr>
          <w:spacing w:val="1"/>
          <w:sz w:val="14"/>
        </w:rPr>
        <w:t xml:space="preserve"> </w:t>
      </w:r>
      <w:r>
        <w:rPr>
          <w:sz w:val="14"/>
        </w:rPr>
        <w:t>30th September</w:t>
      </w:r>
      <w:r>
        <w:rPr>
          <w:spacing w:val="1"/>
          <w:sz w:val="14"/>
        </w:rPr>
        <w:t xml:space="preserve"> </w:t>
      </w:r>
      <w:r>
        <w:rPr>
          <w:sz w:val="14"/>
        </w:rPr>
        <w:t>following promotion</w:t>
      </w:r>
      <w:r>
        <w:rPr>
          <w:spacing w:val="1"/>
          <w:sz w:val="14"/>
        </w:rPr>
        <w:t xml:space="preserve"> </w:t>
      </w:r>
      <w:r>
        <w:rPr>
          <w:sz w:val="14"/>
        </w:rPr>
        <w:t>that floodlights</w:t>
      </w:r>
      <w:r>
        <w:rPr>
          <w:spacing w:val="1"/>
          <w:sz w:val="14"/>
        </w:rPr>
        <w:t xml:space="preserve"> </w:t>
      </w:r>
      <w:r>
        <w:rPr>
          <w:sz w:val="14"/>
        </w:rPr>
        <w:t>are</w:t>
      </w:r>
      <w:r>
        <w:rPr>
          <w:spacing w:val="1"/>
          <w:sz w:val="14"/>
        </w:rPr>
        <w:t xml:space="preserve"> </w:t>
      </w:r>
      <w:r>
        <w:rPr>
          <w:sz w:val="14"/>
        </w:rPr>
        <w:t>installed and</w:t>
      </w:r>
      <w:r>
        <w:rPr>
          <w:spacing w:val="1"/>
          <w:sz w:val="14"/>
        </w:rPr>
        <w:t xml:space="preserve"> </w:t>
      </w:r>
      <w:r>
        <w:rPr>
          <w:sz w:val="14"/>
        </w:rPr>
        <w:t>in working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order.</w:t>
      </w:r>
    </w:p>
    <w:p w14:paraId="34D1D7F1" w14:textId="77777777" w:rsidR="003D33AA" w:rsidRDefault="008E0F4E">
      <w:pPr>
        <w:pStyle w:val="ListParagraph"/>
        <w:numPr>
          <w:ilvl w:val="2"/>
          <w:numId w:val="2"/>
        </w:numPr>
        <w:tabs>
          <w:tab w:val="left" w:pos="1204"/>
        </w:tabs>
        <w:spacing w:before="109"/>
        <w:ind w:right="0" w:hanging="187"/>
        <w:rPr>
          <w:sz w:val="14"/>
        </w:rPr>
      </w:pPr>
      <w:r>
        <w:rPr>
          <w:sz w:val="14"/>
        </w:rPr>
        <w:t xml:space="preserve">A development / business </w:t>
      </w:r>
      <w:r>
        <w:rPr>
          <w:spacing w:val="-4"/>
          <w:sz w:val="14"/>
        </w:rPr>
        <w:t>plan</w:t>
      </w:r>
    </w:p>
    <w:p w14:paraId="34D1D7F2" w14:textId="77777777" w:rsidR="003D33AA" w:rsidRDefault="008E0F4E">
      <w:pPr>
        <w:pStyle w:val="ListParagraph"/>
        <w:numPr>
          <w:ilvl w:val="2"/>
          <w:numId w:val="2"/>
        </w:numPr>
        <w:tabs>
          <w:tab w:val="left" w:pos="1204"/>
        </w:tabs>
        <w:spacing w:before="109"/>
        <w:ind w:right="0" w:hanging="187"/>
        <w:rPr>
          <w:sz w:val="14"/>
        </w:rPr>
      </w:pPr>
      <w:r>
        <w:rPr>
          <w:sz w:val="14"/>
        </w:rPr>
        <w:t>Quotations</w:t>
      </w:r>
      <w:r>
        <w:rPr>
          <w:spacing w:val="-1"/>
          <w:sz w:val="14"/>
        </w:rPr>
        <w:t xml:space="preserve"> </w:t>
      </w:r>
      <w:r>
        <w:rPr>
          <w:sz w:val="14"/>
        </w:rPr>
        <w:t>/ estimates for</w:t>
      </w:r>
      <w:r>
        <w:rPr>
          <w:spacing w:val="-1"/>
          <w:sz w:val="14"/>
        </w:rPr>
        <w:t xml:space="preserve"> </w:t>
      </w:r>
      <w:r>
        <w:rPr>
          <w:sz w:val="14"/>
        </w:rPr>
        <w:t>the work to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be carried </w:t>
      </w:r>
      <w:r>
        <w:rPr>
          <w:spacing w:val="-4"/>
          <w:sz w:val="14"/>
        </w:rPr>
        <w:t>out.</w:t>
      </w:r>
    </w:p>
    <w:p w14:paraId="34D1D7F3" w14:textId="77777777" w:rsidR="003D33AA" w:rsidRDefault="008E0F4E">
      <w:pPr>
        <w:pStyle w:val="ListParagraph"/>
        <w:numPr>
          <w:ilvl w:val="2"/>
          <w:numId w:val="2"/>
        </w:numPr>
        <w:tabs>
          <w:tab w:val="left" w:pos="1204"/>
        </w:tabs>
        <w:spacing w:before="110"/>
        <w:ind w:right="0" w:hanging="187"/>
        <w:rPr>
          <w:sz w:val="14"/>
        </w:rPr>
      </w:pPr>
      <w:r>
        <w:rPr>
          <w:sz w:val="14"/>
        </w:rPr>
        <w:t>Funding</w:t>
      </w:r>
      <w:r>
        <w:rPr>
          <w:spacing w:val="-1"/>
          <w:sz w:val="14"/>
        </w:rPr>
        <w:t xml:space="preserve"> </w:t>
      </w:r>
      <w:r>
        <w:rPr>
          <w:sz w:val="14"/>
        </w:rPr>
        <w:t>applications</w:t>
      </w:r>
      <w:r>
        <w:rPr>
          <w:spacing w:val="2"/>
          <w:sz w:val="14"/>
        </w:rPr>
        <w:t xml:space="preserve"> </w:t>
      </w:r>
      <w:r>
        <w:rPr>
          <w:sz w:val="14"/>
        </w:rPr>
        <w:t>submitted,</w:t>
      </w:r>
      <w:r>
        <w:rPr>
          <w:spacing w:val="2"/>
          <w:sz w:val="14"/>
        </w:rPr>
        <w:t xml:space="preserve"> </w:t>
      </w:r>
      <w:r>
        <w:rPr>
          <w:sz w:val="14"/>
        </w:rPr>
        <w:t>if</w:t>
      </w:r>
      <w:r>
        <w:rPr>
          <w:spacing w:val="2"/>
          <w:sz w:val="14"/>
        </w:rPr>
        <w:t xml:space="preserve"> </w:t>
      </w:r>
      <w:r>
        <w:rPr>
          <w:spacing w:val="-2"/>
          <w:sz w:val="14"/>
        </w:rPr>
        <w:t>required.</w:t>
      </w:r>
    </w:p>
    <w:p w14:paraId="34D1D7F4" w14:textId="77777777" w:rsidR="003D33AA" w:rsidRDefault="008E0F4E">
      <w:pPr>
        <w:pStyle w:val="BodyText"/>
        <w:spacing w:before="109" w:line="268" w:lineRule="auto"/>
        <w:ind w:left="1017" w:right="107"/>
      </w:pPr>
      <w:r>
        <w:t>Failure to install floodlights in working order by 30th September following promotion will result in a</w:t>
      </w:r>
      <w:r>
        <w:rPr>
          <w:spacing w:val="40"/>
        </w:rPr>
        <w:t xml:space="preserve"> </w:t>
      </w:r>
      <w:r>
        <w:t>sanction being imposed at the discretion of the League of which the Club is a member. If by 31st March</w:t>
      </w:r>
      <w:r>
        <w:rPr>
          <w:spacing w:val="40"/>
        </w:rPr>
        <w:t xml:space="preserve"> </w:t>
      </w:r>
      <w:r>
        <w:t>in the year following promotion the floodlights are still not installed then the Club will be a relegated</w:t>
      </w:r>
      <w:r>
        <w:rPr>
          <w:spacing w:val="80"/>
        </w:rPr>
        <w:t xml:space="preserve"> </w:t>
      </w:r>
      <w:r>
        <w:t>Club and be dealt with accordingly.</w:t>
      </w:r>
    </w:p>
    <w:p w14:paraId="34D1D7F5" w14:textId="77777777" w:rsidR="003D33AA" w:rsidRDefault="008E0F4E">
      <w:pPr>
        <w:pStyle w:val="ListParagraph"/>
        <w:numPr>
          <w:ilvl w:val="0"/>
          <w:numId w:val="2"/>
        </w:numPr>
        <w:tabs>
          <w:tab w:val="left" w:pos="564"/>
          <w:tab w:val="left" w:pos="565"/>
        </w:tabs>
        <w:spacing w:before="87"/>
        <w:ind w:right="0" w:hanging="455"/>
        <w:jc w:val="both"/>
        <w:rPr>
          <w:sz w:val="14"/>
        </w:rPr>
      </w:pPr>
      <w:r>
        <w:rPr>
          <w:sz w:val="14"/>
        </w:rPr>
        <w:t>Placement</w:t>
      </w:r>
      <w:r>
        <w:rPr>
          <w:spacing w:val="2"/>
          <w:sz w:val="14"/>
        </w:rPr>
        <w:t xml:space="preserve"> </w:t>
      </w:r>
      <w:r>
        <w:rPr>
          <w:sz w:val="14"/>
        </w:rPr>
        <w:t>of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Club</w:t>
      </w:r>
      <w:r>
        <w:rPr>
          <w:spacing w:val="4"/>
          <w:sz w:val="14"/>
        </w:rPr>
        <w:t xml:space="preserve"> </w:t>
      </w:r>
      <w:r>
        <w:rPr>
          <w:sz w:val="14"/>
        </w:rPr>
        <w:t>in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pacing w:val="-2"/>
          <w:sz w:val="14"/>
        </w:rPr>
        <w:t>League</w:t>
      </w:r>
    </w:p>
    <w:p w14:paraId="34D1D7F6" w14:textId="77777777" w:rsidR="003D33AA" w:rsidRDefault="008E0F4E">
      <w:pPr>
        <w:pStyle w:val="ListParagraph"/>
        <w:numPr>
          <w:ilvl w:val="1"/>
          <w:numId w:val="2"/>
        </w:numPr>
        <w:tabs>
          <w:tab w:val="left" w:pos="1017"/>
          <w:tab w:val="left" w:pos="1018"/>
        </w:tabs>
        <w:spacing w:before="104" w:line="268" w:lineRule="auto"/>
        <w:jc w:val="both"/>
        <w:rPr>
          <w:sz w:val="14"/>
        </w:rPr>
      </w:pPr>
      <w:r>
        <w:rPr>
          <w:sz w:val="14"/>
        </w:rPr>
        <w:t>The matter of draft placements for Clubs in Feeder Leagues is for the League in conjunction with its</w:t>
      </w:r>
      <w:r>
        <w:rPr>
          <w:spacing w:val="40"/>
          <w:sz w:val="14"/>
        </w:rPr>
        <w:t xml:space="preserve"> </w:t>
      </w:r>
      <w:r>
        <w:rPr>
          <w:sz w:val="14"/>
        </w:rPr>
        <w:t>Sanctioning Authority. Once drafted, proposed placements are to be submitted to the Committee for</w:t>
      </w:r>
      <w:r>
        <w:rPr>
          <w:spacing w:val="40"/>
          <w:sz w:val="14"/>
        </w:rPr>
        <w:t xml:space="preserve"> </w:t>
      </w:r>
      <w:r>
        <w:rPr>
          <w:sz w:val="14"/>
        </w:rPr>
        <w:t>ratification by an appropriate date as prescribed by the Committee from time to time. This is save for</w:t>
      </w:r>
      <w:r>
        <w:rPr>
          <w:spacing w:val="40"/>
          <w:sz w:val="14"/>
        </w:rPr>
        <w:t xml:space="preserve"> </w:t>
      </w:r>
      <w:r>
        <w:rPr>
          <w:sz w:val="14"/>
        </w:rPr>
        <w:t>Clubs being allocated to Feeder Leagues having been relegated from Step 6, which is a matter for the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Committee.</w:t>
      </w:r>
    </w:p>
    <w:p w14:paraId="34D1D7FA" w14:textId="078A22B3" w:rsidR="003D33AA" w:rsidRDefault="003D33AA" w:rsidP="008E0F4E">
      <w:pPr>
        <w:pStyle w:val="BodyText"/>
        <w:jc w:val="left"/>
        <w:rPr>
          <w:sz w:val="21"/>
        </w:rPr>
      </w:pPr>
    </w:p>
    <w:p w14:paraId="34D1D7FB" w14:textId="77777777" w:rsidR="003D33AA" w:rsidRDefault="008E0F4E">
      <w:pPr>
        <w:pStyle w:val="ListParagraph"/>
        <w:numPr>
          <w:ilvl w:val="1"/>
          <w:numId w:val="2"/>
        </w:numPr>
        <w:tabs>
          <w:tab w:val="left" w:pos="1017"/>
          <w:tab w:val="left" w:pos="1018"/>
        </w:tabs>
        <w:spacing w:before="130" w:line="266" w:lineRule="auto"/>
        <w:ind w:right="108"/>
        <w:jc w:val="both"/>
        <w:rPr>
          <w:sz w:val="14"/>
        </w:rPr>
      </w:pPr>
      <w:r>
        <w:rPr>
          <w:sz w:val="14"/>
        </w:rPr>
        <w:lastRenderedPageBreak/>
        <w:t>Reserve and ‘A’ teams may participate in Feeder Leagues. Clubs should note the provision concerning</w:t>
      </w:r>
      <w:r>
        <w:rPr>
          <w:spacing w:val="40"/>
          <w:sz w:val="14"/>
        </w:rPr>
        <w:t xml:space="preserve"> </w:t>
      </w:r>
      <w:r>
        <w:rPr>
          <w:sz w:val="14"/>
        </w:rPr>
        <w:t>Reserve teams at Step 6 under Regulation 7.2 in the ‘National League System Regulations’.</w:t>
      </w:r>
    </w:p>
    <w:p w14:paraId="34D1D7FC" w14:textId="77777777" w:rsidR="003D33AA" w:rsidRDefault="008E0F4E">
      <w:pPr>
        <w:pStyle w:val="ListParagraph"/>
        <w:numPr>
          <w:ilvl w:val="0"/>
          <w:numId w:val="2"/>
        </w:numPr>
        <w:tabs>
          <w:tab w:val="left" w:pos="563"/>
          <w:tab w:val="left" w:pos="565"/>
        </w:tabs>
        <w:spacing w:before="88"/>
        <w:ind w:right="0" w:hanging="455"/>
        <w:rPr>
          <w:sz w:val="14"/>
        </w:rPr>
      </w:pPr>
      <w:r>
        <w:rPr>
          <w:sz w:val="14"/>
        </w:rPr>
        <w:t>Movement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a</w:t>
      </w:r>
      <w:r>
        <w:rPr>
          <w:spacing w:val="6"/>
          <w:sz w:val="14"/>
        </w:rPr>
        <w:t xml:space="preserve"> </w:t>
      </w:r>
      <w:r>
        <w:rPr>
          <w:sz w:val="14"/>
        </w:rPr>
        <w:t>Club</w:t>
      </w:r>
      <w:r>
        <w:rPr>
          <w:spacing w:val="8"/>
          <w:sz w:val="14"/>
        </w:rPr>
        <w:t xml:space="preserve"> </w:t>
      </w:r>
      <w:r>
        <w:rPr>
          <w:sz w:val="14"/>
        </w:rPr>
        <w:t>between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Leagues</w:t>
      </w:r>
    </w:p>
    <w:p w14:paraId="34D1D7FD" w14:textId="77777777" w:rsidR="003D33AA" w:rsidRDefault="008E0F4E">
      <w:pPr>
        <w:pStyle w:val="ListParagraph"/>
        <w:numPr>
          <w:ilvl w:val="1"/>
          <w:numId w:val="2"/>
        </w:numPr>
        <w:tabs>
          <w:tab w:val="left" w:pos="1017"/>
          <w:tab w:val="left" w:pos="1018"/>
        </w:tabs>
        <w:spacing w:before="104" w:line="266" w:lineRule="auto"/>
        <w:ind w:right="109"/>
        <w:jc w:val="both"/>
        <w:rPr>
          <w:sz w:val="14"/>
        </w:rPr>
      </w:pPr>
      <w:r>
        <w:rPr>
          <w:sz w:val="14"/>
        </w:rPr>
        <w:t>Movement</w:t>
      </w:r>
      <w:r>
        <w:rPr>
          <w:spacing w:val="-7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Club</w:t>
      </w:r>
      <w:r>
        <w:rPr>
          <w:spacing w:val="-6"/>
          <w:sz w:val="14"/>
        </w:rPr>
        <w:t xml:space="preserve"> </w:t>
      </w:r>
      <w:r>
        <w:rPr>
          <w:sz w:val="14"/>
        </w:rPr>
        <w:t>from</w:t>
      </w:r>
      <w:r>
        <w:rPr>
          <w:spacing w:val="-6"/>
          <w:sz w:val="14"/>
        </w:rPr>
        <w:t xml:space="preserve"> </w:t>
      </w:r>
      <w:r>
        <w:rPr>
          <w:sz w:val="14"/>
        </w:rPr>
        <w:t>participation</w:t>
      </w:r>
      <w:r>
        <w:rPr>
          <w:spacing w:val="-6"/>
          <w:sz w:val="14"/>
        </w:rPr>
        <w:t xml:space="preserve"> </w:t>
      </w:r>
      <w:r>
        <w:rPr>
          <w:sz w:val="14"/>
        </w:rPr>
        <w:t>in</w:t>
      </w:r>
      <w:r>
        <w:rPr>
          <w:spacing w:val="-6"/>
          <w:sz w:val="14"/>
        </w:rPr>
        <w:t xml:space="preserve"> </w:t>
      </w:r>
      <w:r>
        <w:rPr>
          <w:sz w:val="14"/>
        </w:rPr>
        <w:t>one</w:t>
      </w:r>
      <w:r>
        <w:rPr>
          <w:spacing w:val="-6"/>
          <w:sz w:val="14"/>
        </w:rPr>
        <w:t xml:space="preserve"> </w:t>
      </w:r>
      <w:r>
        <w:rPr>
          <w:sz w:val="14"/>
        </w:rPr>
        <w:t>League</w:t>
      </w:r>
      <w:r>
        <w:rPr>
          <w:spacing w:val="-7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another</w:t>
      </w:r>
      <w:r>
        <w:rPr>
          <w:spacing w:val="-6"/>
          <w:sz w:val="14"/>
        </w:rPr>
        <w:t xml:space="preserve"> </w:t>
      </w:r>
      <w:r>
        <w:rPr>
          <w:sz w:val="14"/>
        </w:rPr>
        <w:t>is</w:t>
      </w:r>
      <w:r>
        <w:rPr>
          <w:spacing w:val="-6"/>
          <w:sz w:val="14"/>
        </w:rPr>
        <w:t xml:space="preserve"> </w:t>
      </w:r>
      <w:r>
        <w:rPr>
          <w:sz w:val="14"/>
        </w:rPr>
        <w:t>not</w:t>
      </w:r>
      <w:r>
        <w:rPr>
          <w:spacing w:val="-6"/>
          <w:sz w:val="14"/>
        </w:rPr>
        <w:t xml:space="preserve"> </w:t>
      </w:r>
      <w:r>
        <w:rPr>
          <w:sz w:val="14"/>
        </w:rPr>
        <w:t>permitted</w:t>
      </w:r>
      <w:r>
        <w:rPr>
          <w:spacing w:val="-6"/>
          <w:sz w:val="14"/>
        </w:rPr>
        <w:t xml:space="preserve"> </w:t>
      </w:r>
      <w:r>
        <w:rPr>
          <w:sz w:val="14"/>
        </w:rPr>
        <w:t>other</w:t>
      </w:r>
      <w:r>
        <w:rPr>
          <w:spacing w:val="-6"/>
          <w:sz w:val="14"/>
        </w:rPr>
        <w:t xml:space="preserve"> </w:t>
      </w:r>
      <w:r>
        <w:rPr>
          <w:sz w:val="14"/>
        </w:rPr>
        <w:t>than</w:t>
      </w:r>
      <w:r>
        <w:rPr>
          <w:spacing w:val="-6"/>
          <w:sz w:val="14"/>
        </w:rPr>
        <w:t xml:space="preserve"> </w:t>
      </w:r>
      <w:r>
        <w:rPr>
          <w:sz w:val="14"/>
        </w:rPr>
        <w:t>by</w:t>
      </w:r>
      <w:r>
        <w:rPr>
          <w:spacing w:val="-7"/>
          <w:sz w:val="14"/>
        </w:rPr>
        <w:t xml:space="preserve"> </w:t>
      </w:r>
      <w:r>
        <w:rPr>
          <w:sz w:val="14"/>
        </w:rPr>
        <w:t>promotion</w:t>
      </w:r>
      <w:r>
        <w:rPr>
          <w:spacing w:val="40"/>
          <w:sz w:val="14"/>
        </w:rPr>
        <w:t xml:space="preserve"> </w:t>
      </w:r>
      <w:r>
        <w:rPr>
          <w:sz w:val="14"/>
        </w:rPr>
        <w:t>and relegation or otherwise as set out in League Rules save with the approval of the Committee.</w:t>
      </w:r>
    </w:p>
    <w:p w14:paraId="34D1D7FE" w14:textId="77777777" w:rsidR="003D33AA" w:rsidRDefault="008E0F4E">
      <w:pPr>
        <w:pStyle w:val="BodyText"/>
        <w:spacing w:before="91" w:line="268" w:lineRule="auto"/>
        <w:ind w:left="1017" w:right="107"/>
      </w:pP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Clubs</w:t>
      </w:r>
      <w:r>
        <w:rPr>
          <w:spacing w:val="-4"/>
        </w:rPr>
        <w:t xml:space="preserve"> </w:t>
      </w:r>
      <w:r>
        <w:t>laterally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Step.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40"/>
        </w:rPr>
        <w:t xml:space="preserve"> </w:t>
      </w:r>
      <w:r>
        <w:t>(or sub-committee thereof) will consider whether any lateral movements may be necessary at each</w:t>
      </w:r>
      <w:r>
        <w:rPr>
          <w:spacing w:val="80"/>
        </w:rPr>
        <w:t xml:space="preserve"> </w:t>
      </w:r>
      <w:r>
        <w:t>Step and the final decision shall rest with the Committee/sub-committee. Only a Club subject to lateral</w:t>
      </w:r>
      <w:r>
        <w:rPr>
          <w:spacing w:val="40"/>
        </w:rPr>
        <w:t xml:space="preserve"> </w:t>
      </w:r>
      <w:r>
        <w:t>movement from one League to another may appeal that decision pursuant to Regulation 5.2(b).</w:t>
      </w:r>
    </w:p>
    <w:p w14:paraId="34D1D7FF" w14:textId="77777777" w:rsidR="003D33AA" w:rsidRDefault="008E0F4E">
      <w:pPr>
        <w:pStyle w:val="ListParagraph"/>
        <w:numPr>
          <w:ilvl w:val="1"/>
          <w:numId w:val="2"/>
        </w:numPr>
        <w:tabs>
          <w:tab w:val="left" w:pos="1017"/>
          <w:tab w:val="left" w:pos="1018"/>
        </w:tabs>
        <w:spacing w:before="88" w:line="266" w:lineRule="auto"/>
        <w:ind w:right="108"/>
        <w:jc w:val="both"/>
        <w:rPr>
          <w:sz w:val="14"/>
        </w:rPr>
      </w:pPr>
      <w:r>
        <w:rPr>
          <w:sz w:val="14"/>
        </w:rPr>
        <w:t>Any Club wishing to move from one League to another must make an application in writing to the</w:t>
      </w:r>
      <w:r>
        <w:rPr>
          <w:spacing w:val="40"/>
          <w:sz w:val="14"/>
        </w:rPr>
        <w:t xml:space="preserve"> </w:t>
      </w:r>
      <w:r>
        <w:rPr>
          <w:sz w:val="14"/>
        </w:rPr>
        <w:t>Committee on or before 31st March in each year to be effective for the following Playing Season. In the</w:t>
      </w:r>
      <w:r>
        <w:rPr>
          <w:spacing w:val="40"/>
          <w:sz w:val="14"/>
        </w:rPr>
        <w:t xml:space="preserve"> </w:t>
      </w:r>
      <w:r>
        <w:rPr>
          <w:sz w:val="14"/>
        </w:rPr>
        <w:t>event of such application being successful, the League from which the Club is moving shall not levy a</w:t>
      </w:r>
      <w:r>
        <w:rPr>
          <w:spacing w:val="40"/>
          <w:sz w:val="14"/>
        </w:rPr>
        <w:t xml:space="preserve"> </w:t>
      </w:r>
      <w:r>
        <w:rPr>
          <w:sz w:val="14"/>
        </w:rPr>
        <w:t>financial penalty on that Club.</w:t>
      </w:r>
    </w:p>
    <w:p w14:paraId="34D1D800" w14:textId="77777777" w:rsidR="003D33AA" w:rsidRDefault="008E0F4E">
      <w:pPr>
        <w:pStyle w:val="ListParagraph"/>
        <w:numPr>
          <w:ilvl w:val="0"/>
          <w:numId w:val="2"/>
        </w:numPr>
        <w:tabs>
          <w:tab w:val="left" w:pos="564"/>
          <w:tab w:val="left" w:pos="565"/>
        </w:tabs>
        <w:spacing w:before="91"/>
        <w:ind w:right="0" w:hanging="455"/>
        <w:rPr>
          <w:sz w:val="14"/>
        </w:rPr>
      </w:pPr>
      <w:r>
        <w:rPr>
          <w:sz w:val="14"/>
        </w:rPr>
        <w:t>Procedures</w:t>
      </w:r>
      <w:r>
        <w:rPr>
          <w:spacing w:val="7"/>
          <w:sz w:val="14"/>
        </w:rPr>
        <w:t xml:space="preserve"> </w:t>
      </w:r>
      <w:r>
        <w:rPr>
          <w:sz w:val="14"/>
        </w:rPr>
        <w:t>for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determination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any</w:t>
      </w:r>
      <w:r>
        <w:rPr>
          <w:spacing w:val="7"/>
          <w:sz w:val="14"/>
        </w:rPr>
        <w:t xml:space="preserve"> </w:t>
      </w:r>
      <w:r>
        <w:rPr>
          <w:sz w:val="14"/>
        </w:rPr>
        <w:t>matter,</w:t>
      </w:r>
      <w:r>
        <w:rPr>
          <w:spacing w:val="8"/>
          <w:sz w:val="14"/>
        </w:rPr>
        <w:t xml:space="preserve"> </w:t>
      </w:r>
      <w:r>
        <w:rPr>
          <w:sz w:val="14"/>
        </w:rPr>
        <w:t>dispute</w:t>
      </w:r>
      <w:r>
        <w:rPr>
          <w:spacing w:val="7"/>
          <w:sz w:val="14"/>
        </w:rPr>
        <w:t xml:space="preserve"> </w:t>
      </w:r>
      <w:r>
        <w:rPr>
          <w:sz w:val="14"/>
        </w:rPr>
        <w:t>or</w:t>
      </w:r>
      <w:r>
        <w:rPr>
          <w:spacing w:val="8"/>
          <w:sz w:val="14"/>
        </w:rPr>
        <w:t xml:space="preserve"> </w:t>
      </w:r>
      <w:r>
        <w:rPr>
          <w:sz w:val="14"/>
        </w:rPr>
        <w:t>difference</w:t>
      </w:r>
      <w:r>
        <w:rPr>
          <w:spacing w:val="7"/>
          <w:sz w:val="14"/>
        </w:rPr>
        <w:t xml:space="preserve"> </w:t>
      </w:r>
      <w:r>
        <w:rPr>
          <w:sz w:val="14"/>
        </w:rPr>
        <w:t>by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Committee</w:t>
      </w:r>
    </w:p>
    <w:p w14:paraId="34D1D801" w14:textId="77777777" w:rsidR="003D33AA" w:rsidRDefault="008E0F4E">
      <w:pPr>
        <w:pStyle w:val="ListParagraph"/>
        <w:numPr>
          <w:ilvl w:val="1"/>
          <w:numId w:val="2"/>
        </w:numPr>
        <w:tabs>
          <w:tab w:val="left" w:pos="1017"/>
          <w:tab w:val="left" w:pos="1018"/>
        </w:tabs>
        <w:spacing w:before="104" w:line="266" w:lineRule="auto"/>
        <w:ind w:right="108"/>
        <w:jc w:val="both"/>
        <w:rPr>
          <w:sz w:val="14"/>
        </w:rPr>
      </w:pPr>
      <w:r>
        <w:rPr>
          <w:sz w:val="14"/>
        </w:rPr>
        <w:t>The Committee may adopt such procedures for the determination of any matter, dispute or difference</w:t>
      </w:r>
      <w:r>
        <w:rPr>
          <w:spacing w:val="40"/>
          <w:sz w:val="14"/>
        </w:rPr>
        <w:t xml:space="preserve"> </w:t>
      </w:r>
      <w:r>
        <w:rPr>
          <w:sz w:val="14"/>
        </w:rPr>
        <w:t>as</w:t>
      </w:r>
      <w:r>
        <w:rPr>
          <w:spacing w:val="40"/>
          <w:sz w:val="14"/>
        </w:rPr>
        <w:t xml:space="preserve"> </w:t>
      </w:r>
      <w:r>
        <w:rPr>
          <w:sz w:val="14"/>
        </w:rPr>
        <w:t>it</w:t>
      </w:r>
      <w:r>
        <w:rPr>
          <w:spacing w:val="40"/>
          <w:sz w:val="14"/>
        </w:rPr>
        <w:t xml:space="preserve"> </w:t>
      </w:r>
      <w:r>
        <w:rPr>
          <w:sz w:val="14"/>
        </w:rPr>
        <w:t>considers</w:t>
      </w:r>
      <w:r>
        <w:rPr>
          <w:spacing w:val="40"/>
          <w:sz w:val="14"/>
        </w:rPr>
        <w:t xml:space="preserve"> </w:t>
      </w:r>
      <w:r>
        <w:rPr>
          <w:sz w:val="14"/>
        </w:rPr>
        <w:t>appropriate</w:t>
      </w:r>
      <w:r>
        <w:rPr>
          <w:spacing w:val="40"/>
          <w:sz w:val="14"/>
        </w:rPr>
        <w:t xml:space="preserve"> </w:t>
      </w:r>
      <w:r>
        <w:rPr>
          <w:sz w:val="14"/>
        </w:rPr>
        <w:t>and</w:t>
      </w:r>
      <w:r>
        <w:rPr>
          <w:spacing w:val="40"/>
          <w:sz w:val="14"/>
        </w:rPr>
        <w:t xml:space="preserve"> </w:t>
      </w:r>
      <w:r>
        <w:rPr>
          <w:sz w:val="14"/>
        </w:rPr>
        <w:t>expedient,</w:t>
      </w:r>
      <w:r>
        <w:rPr>
          <w:spacing w:val="40"/>
          <w:sz w:val="14"/>
        </w:rPr>
        <w:t xml:space="preserve"> </w:t>
      </w:r>
      <w:r>
        <w:rPr>
          <w:sz w:val="14"/>
        </w:rPr>
        <w:t>having</w:t>
      </w:r>
      <w:r>
        <w:rPr>
          <w:spacing w:val="40"/>
          <w:sz w:val="14"/>
        </w:rPr>
        <w:t xml:space="preserve"> </w:t>
      </w:r>
      <w:r>
        <w:rPr>
          <w:sz w:val="14"/>
        </w:rPr>
        <w:t>regard</w:t>
      </w:r>
      <w:r>
        <w:rPr>
          <w:spacing w:val="40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aims</w:t>
      </w:r>
      <w:r>
        <w:rPr>
          <w:spacing w:val="40"/>
          <w:sz w:val="14"/>
        </w:rPr>
        <w:t xml:space="preserve"> </w:t>
      </w:r>
      <w:r>
        <w:rPr>
          <w:sz w:val="14"/>
        </w:rPr>
        <w:t>and</w:t>
      </w:r>
      <w:r>
        <w:rPr>
          <w:spacing w:val="40"/>
          <w:sz w:val="14"/>
        </w:rPr>
        <w:t xml:space="preserve"> </w:t>
      </w:r>
      <w:r>
        <w:rPr>
          <w:sz w:val="14"/>
        </w:rPr>
        <w:t>objectives</w:t>
      </w:r>
      <w:r>
        <w:rPr>
          <w:spacing w:val="40"/>
          <w:sz w:val="14"/>
        </w:rPr>
        <w:t xml:space="preserve"> </w:t>
      </w:r>
      <w:r>
        <w:rPr>
          <w:sz w:val="14"/>
        </w:rPr>
        <w:t>set</w:t>
      </w:r>
      <w:r>
        <w:rPr>
          <w:spacing w:val="40"/>
          <w:sz w:val="14"/>
        </w:rPr>
        <w:t xml:space="preserve"> </w:t>
      </w:r>
      <w:r>
        <w:rPr>
          <w:sz w:val="14"/>
        </w:rPr>
        <w:t>out</w:t>
      </w:r>
      <w:r>
        <w:rPr>
          <w:spacing w:val="40"/>
          <w:sz w:val="14"/>
        </w:rPr>
        <w:t xml:space="preserve"> </w:t>
      </w:r>
      <w:r>
        <w:rPr>
          <w:sz w:val="14"/>
        </w:rPr>
        <w:t>in</w:t>
      </w:r>
      <w:r>
        <w:rPr>
          <w:spacing w:val="40"/>
          <w:sz w:val="14"/>
        </w:rPr>
        <w:t xml:space="preserve"> </w:t>
      </w:r>
      <w:r>
        <w:rPr>
          <w:sz w:val="14"/>
        </w:rPr>
        <w:t>Regulation 2. The Committee may require the attendance at a meeting or the written observations of</w:t>
      </w:r>
      <w:r>
        <w:rPr>
          <w:spacing w:val="40"/>
          <w:sz w:val="14"/>
        </w:rPr>
        <w:t xml:space="preserve"> </w:t>
      </w:r>
      <w:r>
        <w:rPr>
          <w:sz w:val="14"/>
        </w:rPr>
        <w:t>any League or Club, as it considers appropriate to assist its determination.</w:t>
      </w:r>
    </w:p>
    <w:p w14:paraId="34D1D802" w14:textId="77777777" w:rsidR="003D33AA" w:rsidRDefault="008E0F4E">
      <w:pPr>
        <w:pStyle w:val="ListParagraph"/>
        <w:numPr>
          <w:ilvl w:val="1"/>
          <w:numId w:val="2"/>
        </w:numPr>
        <w:tabs>
          <w:tab w:val="left" w:pos="1017"/>
          <w:tab w:val="left" w:pos="1018"/>
          <w:tab w:val="left" w:pos="1471"/>
        </w:tabs>
        <w:spacing w:before="92" w:line="266" w:lineRule="auto"/>
        <w:ind w:left="1471" w:hanging="908"/>
        <w:jc w:val="both"/>
        <w:rPr>
          <w:sz w:val="14"/>
        </w:rPr>
      </w:pPr>
      <w:r>
        <w:rPr>
          <w:spacing w:val="-4"/>
          <w:sz w:val="14"/>
        </w:rPr>
        <w:t>(a)</w:t>
      </w:r>
      <w:r>
        <w:rPr>
          <w:sz w:val="14"/>
        </w:rPr>
        <w:tab/>
        <w:t>Any dispute or difference between a League and a Club relating to promotion and relegation</w:t>
      </w:r>
      <w:r>
        <w:rPr>
          <w:spacing w:val="40"/>
          <w:sz w:val="14"/>
        </w:rPr>
        <w:t xml:space="preserve"> </w:t>
      </w:r>
      <w:r>
        <w:rPr>
          <w:sz w:val="14"/>
        </w:rPr>
        <w:t>issues, lateral movement and/or other eligibility criteria must be referred for determination to</w:t>
      </w:r>
      <w:r>
        <w:rPr>
          <w:spacing w:val="40"/>
          <w:sz w:val="14"/>
        </w:rPr>
        <w:t xml:space="preserve"> </w:t>
      </w:r>
      <w:r>
        <w:rPr>
          <w:sz w:val="14"/>
        </w:rPr>
        <w:t>the Committee; such determination shall be final and binding subject only to Arbitration in</w:t>
      </w:r>
      <w:r>
        <w:rPr>
          <w:spacing w:val="40"/>
          <w:sz w:val="14"/>
        </w:rPr>
        <w:t xml:space="preserve"> </w:t>
      </w:r>
      <w:r>
        <w:rPr>
          <w:sz w:val="14"/>
        </w:rPr>
        <w:t>accordance with Rule K.</w:t>
      </w:r>
    </w:p>
    <w:p w14:paraId="34D1D803" w14:textId="77777777" w:rsidR="003D33AA" w:rsidRDefault="008E0F4E">
      <w:pPr>
        <w:pStyle w:val="ListParagraph"/>
        <w:numPr>
          <w:ilvl w:val="1"/>
          <w:numId w:val="3"/>
        </w:numPr>
        <w:tabs>
          <w:tab w:val="left" w:pos="1471"/>
          <w:tab w:val="left" w:pos="1472"/>
        </w:tabs>
        <w:spacing w:before="94" w:line="268" w:lineRule="auto"/>
        <w:jc w:val="both"/>
        <w:rPr>
          <w:sz w:val="14"/>
        </w:rPr>
      </w:pPr>
      <w:r>
        <w:rPr>
          <w:sz w:val="14"/>
        </w:rPr>
        <w:t>Subject to Regulation 4.1 above, any decision of the Committee shall be subject to a right of</w:t>
      </w:r>
      <w:r>
        <w:rPr>
          <w:spacing w:val="40"/>
          <w:sz w:val="14"/>
        </w:rPr>
        <w:t xml:space="preserve"> </w:t>
      </w:r>
      <w:r>
        <w:rPr>
          <w:sz w:val="14"/>
        </w:rPr>
        <w:t>appeal</w:t>
      </w:r>
      <w:r>
        <w:rPr>
          <w:spacing w:val="21"/>
          <w:sz w:val="14"/>
        </w:rPr>
        <w:t xml:space="preserve"> </w:t>
      </w:r>
      <w:r>
        <w:rPr>
          <w:sz w:val="14"/>
        </w:rPr>
        <w:t>to</w:t>
      </w:r>
      <w:r>
        <w:rPr>
          <w:spacing w:val="21"/>
          <w:sz w:val="14"/>
        </w:rPr>
        <w:t xml:space="preserve"> </w:t>
      </w:r>
      <w:r>
        <w:rPr>
          <w:sz w:val="14"/>
        </w:rPr>
        <w:t>an</w:t>
      </w:r>
      <w:r>
        <w:rPr>
          <w:spacing w:val="21"/>
          <w:sz w:val="14"/>
        </w:rPr>
        <w:t xml:space="preserve"> </w:t>
      </w:r>
      <w:r>
        <w:rPr>
          <w:sz w:val="14"/>
        </w:rPr>
        <w:t>Appeal</w:t>
      </w:r>
      <w:r>
        <w:rPr>
          <w:spacing w:val="21"/>
          <w:sz w:val="14"/>
        </w:rPr>
        <w:t xml:space="preserve"> </w:t>
      </w:r>
      <w:r>
        <w:rPr>
          <w:sz w:val="14"/>
        </w:rPr>
        <w:t>Board.</w:t>
      </w:r>
      <w:r>
        <w:rPr>
          <w:spacing w:val="21"/>
          <w:sz w:val="14"/>
        </w:rPr>
        <w:t xml:space="preserve"> </w:t>
      </w:r>
      <w:r>
        <w:rPr>
          <w:sz w:val="14"/>
        </w:rPr>
        <w:t>The</w:t>
      </w:r>
      <w:r>
        <w:rPr>
          <w:spacing w:val="21"/>
          <w:sz w:val="14"/>
        </w:rPr>
        <w:t xml:space="preserve"> </w:t>
      </w:r>
      <w:r>
        <w:rPr>
          <w:sz w:val="14"/>
        </w:rPr>
        <w:t>decision</w:t>
      </w:r>
      <w:r>
        <w:rPr>
          <w:spacing w:val="21"/>
          <w:sz w:val="14"/>
        </w:rPr>
        <w:t xml:space="preserve"> </w:t>
      </w:r>
      <w:r>
        <w:rPr>
          <w:sz w:val="14"/>
        </w:rPr>
        <w:t>of</w:t>
      </w:r>
      <w:r>
        <w:rPr>
          <w:spacing w:val="21"/>
          <w:sz w:val="14"/>
        </w:rPr>
        <w:t xml:space="preserve"> </w:t>
      </w:r>
      <w:r>
        <w:rPr>
          <w:sz w:val="14"/>
        </w:rPr>
        <w:t>that</w:t>
      </w:r>
      <w:r>
        <w:rPr>
          <w:spacing w:val="21"/>
          <w:sz w:val="14"/>
        </w:rPr>
        <w:t xml:space="preserve"> </w:t>
      </w:r>
      <w:r>
        <w:rPr>
          <w:sz w:val="14"/>
        </w:rPr>
        <w:t>Appeal</w:t>
      </w:r>
      <w:r>
        <w:rPr>
          <w:spacing w:val="21"/>
          <w:sz w:val="14"/>
        </w:rPr>
        <w:t xml:space="preserve"> </w:t>
      </w:r>
      <w:r>
        <w:rPr>
          <w:sz w:val="14"/>
        </w:rPr>
        <w:t>Board</w:t>
      </w:r>
      <w:r>
        <w:rPr>
          <w:spacing w:val="21"/>
          <w:sz w:val="14"/>
        </w:rPr>
        <w:t xml:space="preserve"> </w:t>
      </w:r>
      <w:r>
        <w:rPr>
          <w:sz w:val="14"/>
        </w:rPr>
        <w:t>shall</w:t>
      </w:r>
      <w:r>
        <w:rPr>
          <w:spacing w:val="21"/>
          <w:sz w:val="14"/>
        </w:rPr>
        <w:t xml:space="preserve"> </w:t>
      </w:r>
      <w:r>
        <w:rPr>
          <w:sz w:val="14"/>
        </w:rPr>
        <w:t>be</w:t>
      </w:r>
      <w:r>
        <w:rPr>
          <w:spacing w:val="21"/>
          <w:sz w:val="14"/>
        </w:rPr>
        <w:t xml:space="preserve"> </w:t>
      </w:r>
      <w:r>
        <w:rPr>
          <w:sz w:val="14"/>
        </w:rPr>
        <w:t>final</w:t>
      </w:r>
      <w:r>
        <w:rPr>
          <w:spacing w:val="21"/>
          <w:sz w:val="14"/>
        </w:rPr>
        <w:t xml:space="preserve"> </w:t>
      </w:r>
      <w:r>
        <w:rPr>
          <w:sz w:val="14"/>
        </w:rPr>
        <w:t>and</w:t>
      </w:r>
      <w:r>
        <w:rPr>
          <w:spacing w:val="21"/>
          <w:sz w:val="14"/>
        </w:rPr>
        <w:t xml:space="preserve"> </w:t>
      </w:r>
      <w:r>
        <w:rPr>
          <w:sz w:val="14"/>
        </w:rPr>
        <w:t>binding</w:t>
      </w:r>
      <w:r>
        <w:rPr>
          <w:spacing w:val="21"/>
          <w:sz w:val="14"/>
        </w:rPr>
        <w:t xml:space="preserve"> </w:t>
      </w:r>
      <w:r>
        <w:rPr>
          <w:sz w:val="14"/>
        </w:rPr>
        <w:t>on</w:t>
      </w:r>
      <w:r>
        <w:rPr>
          <w:spacing w:val="40"/>
          <w:sz w:val="14"/>
        </w:rPr>
        <w:t xml:space="preserve"> </w:t>
      </w:r>
      <w:r>
        <w:rPr>
          <w:sz w:val="14"/>
        </w:rPr>
        <w:t>all</w:t>
      </w:r>
      <w:r>
        <w:rPr>
          <w:spacing w:val="-7"/>
          <w:sz w:val="14"/>
        </w:rPr>
        <w:t xml:space="preserve"> </w:t>
      </w:r>
      <w:r>
        <w:rPr>
          <w:sz w:val="14"/>
        </w:rPr>
        <w:t>parties.</w:t>
      </w:r>
    </w:p>
    <w:p w14:paraId="34D1D804" w14:textId="77777777" w:rsidR="003D33AA" w:rsidRDefault="008E0F4E">
      <w:pPr>
        <w:pStyle w:val="BodyText"/>
        <w:spacing w:before="90"/>
        <w:ind w:left="1471"/>
        <w:jc w:val="left"/>
      </w:pPr>
      <w:r>
        <w:t>All</w:t>
      </w:r>
      <w:r>
        <w:rPr>
          <w:spacing w:val="9"/>
        </w:rPr>
        <w:t xml:space="preserve"> </w:t>
      </w:r>
      <w:r>
        <w:t>referrals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appeals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conducted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Appeal</w:t>
      </w:r>
      <w:r>
        <w:rPr>
          <w:spacing w:val="11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save</w:t>
      </w:r>
      <w:r>
        <w:rPr>
          <w:spacing w:val="12"/>
        </w:rPr>
        <w:t xml:space="preserve"> </w:t>
      </w:r>
      <w:r>
        <w:rPr>
          <w:spacing w:val="-5"/>
        </w:rPr>
        <w:t>for</w:t>
      </w:r>
    </w:p>
    <w:p w14:paraId="34D1D805" w14:textId="77777777" w:rsidR="003D33AA" w:rsidRDefault="008E0F4E">
      <w:pPr>
        <w:pStyle w:val="ListParagraph"/>
        <w:numPr>
          <w:ilvl w:val="2"/>
          <w:numId w:val="3"/>
        </w:numPr>
        <w:tabs>
          <w:tab w:val="left" w:pos="1657"/>
        </w:tabs>
        <w:spacing w:before="19" w:line="268" w:lineRule="auto"/>
        <w:ind w:right="108" w:firstLine="0"/>
        <w:rPr>
          <w:sz w:val="14"/>
        </w:rPr>
      </w:pPr>
      <w:r>
        <w:rPr>
          <w:sz w:val="14"/>
        </w:rPr>
        <w:t>appeals</w:t>
      </w:r>
      <w:r>
        <w:rPr>
          <w:spacing w:val="36"/>
          <w:sz w:val="14"/>
        </w:rPr>
        <w:t xml:space="preserve"> </w:t>
      </w:r>
      <w:r>
        <w:rPr>
          <w:sz w:val="14"/>
        </w:rPr>
        <w:t>in</w:t>
      </w:r>
      <w:r>
        <w:rPr>
          <w:spacing w:val="36"/>
          <w:sz w:val="14"/>
        </w:rPr>
        <w:t xml:space="preserve"> </w:t>
      </w:r>
      <w:r>
        <w:rPr>
          <w:sz w:val="14"/>
        </w:rPr>
        <w:t>relation</w:t>
      </w:r>
      <w:r>
        <w:rPr>
          <w:spacing w:val="36"/>
          <w:sz w:val="14"/>
        </w:rPr>
        <w:t xml:space="preserve"> </w:t>
      </w:r>
      <w:r>
        <w:rPr>
          <w:sz w:val="14"/>
        </w:rPr>
        <w:t>to</w:t>
      </w:r>
      <w:r>
        <w:rPr>
          <w:spacing w:val="36"/>
          <w:sz w:val="14"/>
        </w:rPr>
        <w:t xml:space="preserve"> </w:t>
      </w:r>
      <w:r>
        <w:rPr>
          <w:sz w:val="14"/>
        </w:rPr>
        <w:t>Ground</w:t>
      </w:r>
      <w:r>
        <w:rPr>
          <w:spacing w:val="36"/>
          <w:sz w:val="14"/>
        </w:rPr>
        <w:t xml:space="preserve"> </w:t>
      </w:r>
      <w:r>
        <w:rPr>
          <w:sz w:val="14"/>
        </w:rPr>
        <w:t>Grading</w:t>
      </w:r>
      <w:r>
        <w:rPr>
          <w:spacing w:val="36"/>
          <w:sz w:val="14"/>
        </w:rPr>
        <w:t xml:space="preserve"> </w:t>
      </w:r>
      <w:r>
        <w:rPr>
          <w:sz w:val="14"/>
        </w:rPr>
        <w:t>decisions</w:t>
      </w:r>
      <w:r>
        <w:rPr>
          <w:spacing w:val="36"/>
          <w:sz w:val="14"/>
        </w:rPr>
        <w:t xml:space="preserve"> </w:t>
      </w:r>
      <w:r>
        <w:rPr>
          <w:sz w:val="14"/>
        </w:rPr>
        <w:t>where</w:t>
      </w:r>
      <w:r>
        <w:rPr>
          <w:spacing w:val="36"/>
          <w:sz w:val="14"/>
        </w:rPr>
        <w:t xml:space="preserve"> </w:t>
      </w:r>
      <w:r>
        <w:rPr>
          <w:sz w:val="14"/>
        </w:rPr>
        <w:t>the</w:t>
      </w:r>
      <w:r>
        <w:rPr>
          <w:spacing w:val="36"/>
          <w:sz w:val="14"/>
        </w:rPr>
        <w:t xml:space="preserve"> </w:t>
      </w:r>
      <w:r>
        <w:rPr>
          <w:sz w:val="14"/>
        </w:rPr>
        <w:t>procedures</w:t>
      </w:r>
      <w:r>
        <w:rPr>
          <w:spacing w:val="36"/>
          <w:sz w:val="14"/>
        </w:rPr>
        <w:t xml:space="preserve"> </w:t>
      </w:r>
      <w:r>
        <w:rPr>
          <w:sz w:val="14"/>
        </w:rPr>
        <w:t>are</w:t>
      </w:r>
      <w:r>
        <w:rPr>
          <w:spacing w:val="36"/>
          <w:sz w:val="14"/>
        </w:rPr>
        <w:t xml:space="preserve"> </w:t>
      </w:r>
      <w:r>
        <w:rPr>
          <w:sz w:val="14"/>
        </w:rPr>
        <w:t>outlined</w:t>
      </w:r>
      <w:r>
        <w:rPr>
          <w:spacing w:val="36"/>
          <w:sz w:val="14"/>
        </w:rPr>
        <w:t xml:space="preserve"> </w:t>
      </w:r>
      <w:r>
        <w:rPr>
          <w:sz w:val="14"/>
        </w:rPr>
        <w:t>in</w:t>
      </w:r>
      <w:r>
        <w:rPr>
          <w:spacing w:val="40"/>
          <w:sz w:val="14"/>
        </w:rPr>
        <w:t xml:space="preserve"> </w:t>
      </w:r>
      <w:r>
        <w:rPr>
          <w:sz w:val="14"/>
        </w:rPr>
        <w:t>Regulation 5.2(c) below and (ii) appeals in relation to decisions made pursuant to Regulations</w:t>
      </w:r>
    </w:p>
    <w:p w14:paraId="34D1D806" w14:textId="77777777" w:rsidR="003D33AA" w:rsidRDefault="008E0F4E">
      <w:pPr>
        <w:pStyle w:val="BodyText"/>
        <w:spacing w:line="161" w:lineRule="exact"/>
        <w:ind w:left="1471"/>
        <w:jc w:val="left"/>
      </w:pPr>
      <w:r>
        <w:t>4.1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4.2</w:t>
      </w:r>
      <w:r>
        <w:rPr>
          <w:spacing w:val="7"/>
        </w:rPr>
        <w:t xml:space="preserve"> </w:t>
      </w:r>
      <w:r>
        <w:t>above</w:t>
      </w:r>
      <w:r>
        <w:rPr>
          <w:spacing w:val="8"/>
        </w:rPr>
        <w:t xml:space="preserve"> </w:t>
      </w:r>
      <w:r>
        <w:t>where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procedures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outlined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Regulation</w:t>
      </w:r>
      <w:r>
        <w:rPr>
          <w:spacing w:val="7"/>
        </w:rPr>
        <w:t xml:space="preserve"> </w:t>
      </w:r>
      <w:r>
        <w:t>5.2(d)</w:t>
      </w:r>
      <w:r>
        <w:rPr>
          <w:spacing w:val="8"/>
        </w:rPr>
        <w:t xml:space="preserve"> </w:t>
      </w:r>
      <w:r>
        <w:rPr>
          <w:spacing w:val="-2"/>
        </w:rPr>
        <w:t>below.</w:t>
      </w:r>
    </w:p>
    <w:p w14:paraId="34D1D807" w14:textId="77777777" w:rsidR="003D33AA" w:rsidRDefault="008E0F4E">
      <w:pPr>
        <w:pStyle w:val="ListParagraph"/>
        <w:numPr>
          <w:ilvl w:val="0"/>
          <w:numId w:val="1"/>
        </w:numPr>
        <w:tabs>
          <w:tab w:val="left" w:pos="1471"/>
          <w:tab w:val="left" w:pos="1472"/>
        </w:tabs>
        <w:spacing w:before="109"/>
        <w:ind w:right="0" w:hanging="455"/>
        <w:rPr>
          <w:sz w:val="14"/>
        </w:rPr>
      </w:pPr>
      <w:r>
        <w:rPr>
          <w:sz w:val="14"/>
        </w:rPr>
        <w:t>Procedures</w:t>
      </w:r>
      <w:r>
        <w:rPr>
          <w:spacing w:val="9"/>
          <w:sz w:val="14"/>
        </w:rPr>
        <w:t xml:space="preserve"> </w:t>
      </w:r>
      <w:r>
        <w:rPr>
          <w:sz w:val="14"/>
        </w:rPr>
        <w:t>for</w:t>
      </w:r>
      <w:r>
        <w:rPr>
          <w:spacing w:val="12"/>
          <w:sz w:val="14"/>
        </w:rPr>
        <w:t xml:space="preserve"> </w:t>
      </w:r>
      <w:r>
        <w:rPr>
          <w:sz w:val="14"/>
        </w:rPr>
        <w:t>Ground</w:t>
      </w:r>
      <w:r>
        <w:rPr>
          <w:spacing w:val="11"/>
          <w:sz w:val="14"/>
        </w:rPr>
        <w:t xml:space="preserve"> </w:t>
      </w:r>
      <w:r>
        <w:rPr>
          <w:sz w:val="14"/>
        </w:rPr>
        <w:t>Grading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Appeals</w:t>
      </w:r>
    </w:p>
    <w:p w14:paraId="34D1D808" w14:textId="77777777" w:rsidR="003D33AA" w:rsidRDefault="008E0F4E">
      <w:pPr>
        <w:pStyle w:val="ListParagraph"/>
        <w:numPr>
          <w:ilvl w:val="1"/>
          <w:numId w:val="1"/>
        </w:numPr>
        <w:tabs>
          <w:tab w:val="left" w:pos="1924"/>
          <w:tab w:val="left" w:pos="1926"/>
        </w:tabs>
        <w:spacing w:before="109" w:line="268" w:lineRule="auto"/>
        <w:jc w:val="both"/>
        <w:rPr>
          <w:sz w:val="14"/>
        </w:rPr>
      </w:pP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ratification</w:t>
      </w:r>
      <w:r>
        <w:rPr>
          <w:spacing w:val="10"/>
          <w:sz w:val="14"/>
        </w:rPr>
        <w:t xml:space="preserve"> </w:t>
      </w:r>
      <w:r>
        <w:rPr>
          <w:sz w:val="14"/>
        </w:rPr>
        <w:t>of</w:t>
      </w:r>
      <w:r>
        <w:rPr>
          <w:spacing w:val="10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Ground</w:t>
      </w:r>
      <w:r>
        <w:rPr>
          <w:spacing w:val="10"/>
          <w:sz w:val="14"/>
        </w:rPr>
        <w:t xml:space="preserve"> </w:t>
      </w:r>
      <w:r>
        <w:rPr>
          <w:sz w:val="14"/>
        </w:rPr>
        <w:t>Grading</w:t>
      </w:r>
      <w:r>
        <w:rPr>
          <w:spacing w:val="10"/>
          <w:sz w:val="14"/>
        </w:rPr>
        <w:t xml:space="preserve"> </w:t>
      </w:r>
      <w:r>
        <w:rPr>
          <w:sz w:val="14"/>
        </w:rPr>
        <w:t>decision</w:t>
      </w:r>
      <w:r>
        <w:rPr>
          <w:spacing w:val="10"/>
          <w:sz w:val="14"/>
        </w:rPr>
        <w:t xml:space="preserve"> </w:t>
      </w:r>
      <w:r>
        <w:rPr>
          <w:sz w:val="14"/>
        </w:rPr>
        <w:t>must</w:t>
      </w:r>
      <w:r>
        <w:rPr>
          <w:spacing w:val="10"/>
          <w:sz w:val="14"/>
        </w:rPr>
        <w:t xml:space="preserve"> </w:t>
      </w:r>
      <w:r>
        <w:rPr>
          <w:sz w:val="14"/>
        </w:rPr>
        <w:t>be</w:t>
      </w:r>
      <w:r>
        <w:rPr>
          <w:spacing w:val="10"/>
          <w:sz w:val="14"/>
        </w:rPr>
        <w:t xml:space="preserve"> </w:t>
      </w:r>
      <w:r>
        <w:rPr>
          <w:sz w:val="14"/>
        </w:rPr>
        <w:t>sent</w:t>
      </w:r>
      <w:r>
        <w:rPr>
          <w:spacing w:val="10"/>
          <w:sz w:val="14"/>
        </w:rPr>
        <w:t xml:space="preserve"> </w:t>
      </w:r>
      <w:r>
        <w:rPr>
          <w:sz w:val="14"/>
        </w:rPr>
        <w:t>in</w:t>
      </w:r>
      <w:r>
        <w:rPr>
          <w:spacing w:val="10"/>
          <w:sz w:val="14"/>
        </w:rPr>
        <w:t xml:space="preserve"> </w:t>
      </w:r>
      <w:r>
        <w:rPr>
          <w:sz w:val="14"/>
        </w:rPr>
        <w:t>writing</w:t>
      </w:r>
      <w:r>
        <w:rPr>
          <w:spacing w:val="10"/>
          <w:sz w:val="14"/>
        </w:rPr>
        <w:t xml:space="preserve"> </w:t>
      </w:r>
      <w:r>
        <w:rPr>
          <w:sz w:val="14"/>
        </w:rPr>
        <w:t>within</w:t>
      </w:r>
      <w:r>
        <w:rPr>
          <w:spacing w:val="10"/>
          <w:sz w:val="14"/>
        </w:rPr>
        <w:t xml:space="preserve"> </w:t>
      </w:r>
      <w:r>
        <w:rPr>
          <w:sz w:val="14"/>
        </w:rPr>
        <w:t>14</w:t>
      </w:r>
      <w:r>
        <w:rPr>
          <w:spacing w:val="10"/>
          <w:sz w:val="14"/>
        </w:rPr>
        <w:t xml:space="preserve"> </w:t>
      </w:r>
      <w:r>
        <w:rPr>
          <w:sz w:val="14"/>
        </w:rPr>
        <w:t>days</w:t>
      </w:r>
      <w:r>
        <w:rPr>
          <w:spacing w:val="40"/>
          <w:sz w:val="14"/>
        </w:rPr>
        <w:t xml:space="preserve"> </w:t>
      </w:r>
      <w:r>
        <w:rPr>
          <w:sz w:val="14"/>
        </w:rPr>
        <w:t>of the final decision date, currently 31st March.</w:t>
      </w:r>
    </w:p>
    <w:p w14:paraId="34D1D809" w14:textId="77777777" w:rsidR="003D33AA" w:rsidRDefault="008E0F4E">
      <w:pPr>
        <w:pStyle w:val="ListParagraph"/>
        <w:numPr>
          <w:ilvl w:val="1"/>
          <w:numId w:val="1"/>
        </w:numPr>
        <w:tabs>
          <w:tab w:val="left" w:pos="1924"/>
          <w:tab w:val="left" w:pos="1926"/>
        </w:tabs>
        <w:spacing w:line="268" w:lineRule="auto"/>
        <w:jc w:val="both"/>
        <w:rPr>
          <w:sz w:val="14"/>
        </w:rPr>
      </w:pPr>
      <w:r>
        <w:rPr>
          <w:sz w:val="14"/>
        </w:rPr>
        <w:t>Appeals in relation to Ground Grading Appeals must be submitted to The Association’s</w:t>
      </w:r>
      <w:r>
        <w:rPr>
          <w:spacing w:val="40"/>
          <w:sz w:val="14"/>
        </w:rPr>
        <w:t xml:space="preserve"> </w:t>
      </w:r>
      <w:r>
        <w:rPr>
          <w:sz w:val="14"/>
        </w:rPr>
        <w:t>Judicial Services Department within seven days from the date of the written decision</w:t>
      </w:r>
      <w:r>
        <w:rPr>
          <w:spacing w:val="40"/>
          <w:sz w:val="14"/>
        </w:rPr>
        <w:t xml:space="preserve"> </w:t>
      </w:r>
      <w:r>
        <w:rPr>
          <w:sz w:val="14"/>
        </w:rPr>
        <w:t>outlining the Grounds of Appeal, with a copy to The Association’s National League</w:t>
      </w:r>
      <w:r>
        <w:rPr>
          <w:spacing w:val="40"/>
          <w:sz w:val="14"/>
        </w:rPr>
        <w:t xml:space="preserve"> </w:t>
      </w:r>
      <w:r>
        <w:rPr>
          <w:sz w:val="14"/>
        </w:rPr>
        <w:t>System</w:t>
      </w:r>
      <w:r>
        <w:rPr>
          <w:spacing w:val="-7"/>
          <w:sz w:val="14"/>
        </w:rPr>
        <w:t xml:space="preserve"> </w:t>
      </w:r>
      <w:r>
        <w:rPr>
          <w:sz w:val="14"/>
        </w:rPr>
        <w:t>Department.</w:t>
      </w:r>
    </w:p>
    <w:p w14:paraId="34D1D80A" w14:textId="77777777" w:rsidR="003D33AA" w:rsidRDefault="008E0F4E">
      <w:pPr>
        <w:pStyle w:val="ListParagraph"/>
        <w:numPr>
          <w:ilvl w:val="1"/>
          <w:numId w:val="1"/>
        </w:numPr>
        <w:tabs>
          <w:tab w:val="left" w:pos="1924"/>
          <w:tab w:val="left" w:pos="1926"/>
        </w:tabs>
        <w:spacing w:before="89" w:line="268" w:lineRule="auto"/>
        <w:jc w:val="both"/>
        <w:rPr>
          <w:sz w:val="14"/>
        </w:rPr>
      </w:pPr>
      <w:r>
        <w:rPr>
          <w:sz w:val="14"/>
        </w:rPr>
        <w:t>The Committee will appear before an Appeal</w:t>
      </w:r>
      <w:r>
        <w:rPr>
          <w:spacing w:val="40"/>
          <w:sz w:val="14"/>
        </w:rPr>
        <w:t xml:space="preserve"> </w:t>
      </w:r>
      <w:r>
        <w:rPr>
          <w:sz w:val="14"/>
        </w:rPr>
        <w:t>Board with the Appellant to respond to</w:t>
      </w:r>
      <w:r>
        <w:rPr>
          <w:spacing w:val="40"/>
          <w:sz w:val="14"/>
        </w:rPr>
        <w:t xml:space="preserve"> </w:t>
      </w:r>
      <w:r>
        <w:rPr>
          <w:sz w:val="14"/>
        </w:rPr>
        <w:t>the application and there is no requirement to make a formal response in writing.</w:t>
      </w:r>
    </w:p>
    <w:p w14:paraId="34D1D80B" w14:textId="77777777" w:rsidR="003D33AA" w:rsidRDefault="008E0F4E">
      <w:pPr>
        <w:pStyle w:val="ListParagraph"/>
        <w:numPr>
          <w:ilvl w:val="1"/>
          <w:numId w:val="1"/>
        </w:numPr>
        <w:tabs>
          <w:tab w:val="left" w:pos="1924"/>
          <w:tab w:val="left" w:pos="1926"/>
        </w:tabs>
        <w:spacing w:line="268" w:lineRule="auto"/>
        <w:jc w:val="both"/>
        <w:rPr>
          <w:sz w:val="14"/>
        </w:rPr>
      </w:pPr>
      <w:r>
        <w:rPr>
          <w:sz w:val="14"/>
        </w:rPr>
        <w:t>In all cases the Committee will submit any documentation including the Ground</w:t>
      </w:r>
      <w:r>
        <w:rPr>
          <w:spacing w:val="80"/>
          <w:sz w:val="14"/>
        </w:rPr>
        <w:t xml:space="preserve"> </w:t>
      </w:r>
      <w:r>
        <w:rPr>
          <w:sz w:val="14"/>
        </w:rPr>
        <w:t>Grading</w:t>
      </w:r>
      <w:r>
        <w:rPr>
          <w:spacing w:val="40"/>
          <w:sz w:val="14"/>
        </w:rPr>
        <w:t xml:space="preserve"> </w:t>
      </w:r>
      <w:r>
        <w:rPr>
          <w:sz w:val="14"/>
        </w:rPr>
        <w:t>report</w:t>
      </w:r>
      <w:r>
        <w:rPr>
          <w:spacing w:val="40"/>
          <w:sz w:val="14"/>
        </w:rPr>
        <w:t xml:space="preserve"> </w:t>
      </w:r>
      <w:r>
        <w:rPr>
          <w:sz w:val="14"/>
        </w:rPr>
        <w:t>that</w:t>
      </w:r>
      <w:r>
        <w:rPr>
          <w:spacing w:val="40"/>
          <w:sz w:val="14"/>
        </w:rPr>
        <w:t xml:space="preserve"> </w:t>
      </w:r>
      <w:r>
        <w:rPr>
          <w:sz w:val="14"/>
        </w:rPr>
        <w:t>was</w:t>
      </w:r>
      <w:r>
        <w:rPr>
          <w:spacing w:val="40"/>
          <w:sz w:val="14"/>
        </w:rPr>
        <w:t xml:space="preserve"> </w:t>
      </w:r>
      <w:r>
        <w:rPr>
          <w:sz w:val="14"/>
        </w:rPr>
        <w:t>considered</w:t>
      </w:r>
      <w:r>
        <w:rPr>
          <w:spacing w:val="40"/>
          <w:sz w:val="14"/>
        </w:rPr>
        <w:t xml:space="preserve"> </w:t>
      </w:r>
      <w:r>
        <w:rPr>
          <w:sz w:val="14"/>
        </w:rPr>
        <w:t>by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Committee</w:t>
      </w:r>
      <w:r>
        <w:rPr>
          <w:spacing w:val="40"/>
          <w:sz w:val="14"/>
        </w:rPr>
        <w:t xml:space="preserve"> </w:t>
      </w:r>
      <w:r>
        <w:rPr>
          <w:sz w:val="14"/>
        </w:rPr>
        <w:t>in</w:t>
      </w:r>
      <w:r>
        <w:rPr>
          <w:spacing w:val="40"/>
          <w:sz w:val="14"/>
        </w:rPr>
        <w:t xml:space="preserve"> </w:t>
      </w:r>
      <w:r>
        <w:rPr>
          <w:sz w:val="14"/>
        </w:rPr>
        <w:t>relation</w:t>
      </w:r>
      <w:r>
        <w:rPr>
          <w:spacing w:val="40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Ground</w:t>
      </w:r>
      <w:r>
        <w:rPr>
          <w:spacing w:val="40"/>
          <w:sz w:val="14"/>
        </w:rPr>
        <w:t xml:space="preserve"> </w:t>
      </w:r>
      <w:r>
        <w:rPr>
          <w:sz w:val="14"/>
        </w:rPr>
        <w:t>Grading decision, (which the appellant would already have received).</w:t>
      </w:r>
    </w:p>
    <w:p w14:paraId="34D1D80C" w14:textId="77777777" w:rsidR="003D33AA" w:rsidRDefault="008E0F4E">
      <w:pPr>
        <w:pStyle w:val="ListParagraph"/>
        <w:numPr>
          <w:ilvl w:val="1"/>
          <w:numId w:val="1"/>
        </w:numPr>
        <w:tabs>
          <w:tab w:val="left" w:pos="1924"/>
          <w:tab w:val="left" w:pos="1926"/>
        </w:tabs>
        <w:spacing w:line="268" w:lineRule="auto"/>
        <w:jc w:val="both"/>
        <w:rPr>
          <w:sz w:val="14"/>
        </w:rPr>
      </w:pPr>
      <w:r>
        <w:rPr>
          <w:sz w:val="14"/>
        </w:rPr>
        <w:t>Dates would be set annually in advance by the Judicial Services Department for the</w:t>
      </w:r>
      <w:r>
        <w:rPr>
          <w:spacing w:val="40"/>
          <w:sz w:val="14"/>
        </w:rPr>
        <w:t xml:space="preserve"> </w:t>
      </w:r>
      <w:r>
        <w:rPr>
          <w:sz w:val="14"/>
        </w:rPr>
        <w:t>hearing of Ground Grading appeals and details of the dates would be notified to all</w:t>
      </w:r>
      <w:r>
        <w:rPr>
          <w:spacing w:val="80"/>
          <w:sz w:val="14"/>
        </w:rPr>
        <w:t xml:space="preserve"> </w:t>
      </w:r>
      <w:r>
        <w:rPr>
          <w:sz w:val="14"/>
        </w:rPr>
        <w:t>Clubs in the correspondence from the Committee</w:t>
      </w:r>
      <w:r>
        <w:rPr>
          <w:spacing w:val="33"/>
          <w:sz w:val="14"/>
        </w:rPr>
        <w:t xml:space="preserve"> </w:t>
      </w:r>
      <w:r>
        <w:rPr>
          <w:sz w:val="14"/>
        </w:rPr>
        <w:t xml:space="preserve">notifying the decision of the </w:t>
      </w:r>
      <w:r>
        <w:rPr>
          <w:sz w:val="14"/>
        </w:rPr>
        <w:lastRenderedPageBreak/>
        <w:t>Ground</w:t>
      </w:r>
      <w:r>
        <w:rPr>
          <w:spacing w:val="40"/>
          <w:sz w:val="14"/>
        </w:rPr>
        <w:t xml:space="preserve"> </w:t>
      </w:r>
      <w:r>
        <w:rPr>
          <w:sz w:val="14"/>
        </w:rPr>
        <w:t>Grading</w:t>
      </w:r>
      <w:r>
        <w:rPr>
          <w:spacing w:val="-7"/>
          <w:sz w:val="14"/>
        </w:rPr>
        <w:t xml:space="preserve"> </w:t>
      </w:r>
      <w:r>
        <w:rPr>
          <w:sz w:val="14"/>
        </w:rPr>
        <w:t>assessment.</w:t>
      </w:r>
    </w:p>
    <w:p w14:paraId="34D1D811" w14:textId="77777777" w:rsidR="003D33AA" w:rsidRDefault="008E0F4E">
      <w:pPr>
        <w:pStyle w:val="ListParagraph"/>
        <w:numPr>
          <w:ilvl w:val="0"/>
          <w:numId w:val="1"/>
        </w:numPr>
        <w:tabs>
          <w:tab w:val="left" w:pos="1470"/>
          <w:tab w:val="left" w:pos="1472"/>
        </w:tabs>
        <w:spacing w:before="131"/>
        <w:ind w:right="0" w:hanging="455"/>
        <w:rPr>
          <w:sz w:val="14"/>
        </w:rPr>
      </w:pPr>
      <w:r>
        <w:rPr>
          <w:sz w:val="14"/>
        </w:rPr>
        <w:t>Procedures</w:t>
      </w:r>
      <w:r>
        <w:rPr>
          <w:spacing w:val="7"/>
          <w:sz w:val="14"/>
        </w:rPr>
        <w:t xml:space="preserve"> </w:t>
      </w:r>
      <w:r>
        <w:rPr>
          <w:sz w:val="14"/>
        </w:rPr>
        <w:t>for</w:t>
      </w:r>
      <w:r>
        <w:rPr>
          <w:spacing w:val="10"/>
          <w:sz w:val="14"/>
        </w:rPr>
        <w:t xml:space="preserve"> </w:t>
      </w:r>
      <w:r>
        <w:rPr>
          <w:sz w:val="14"/>
        </w:rPr>
        <w:t>appeals</w:t>
      </w:r>
      <w:r>
        <w:rPr>
          <w:spacing w:val="10"/>
          <w:sz w:val="14"/>
        </w:rPr>
        <w:t xml:space="preserve"> </w:t>
      </w:r>
      <w:r>
        <w:rPr>
          <w:sz w:val="14"/>
        </w:rPr>
        <w:t>against</w:t>
      </w:r>
      <w:r>
        <w:rPr>
          <w:spacing w:val="9"/>
          <w:sz w:val="14"/>
        </w:rPr>
        <w:t xml:space="preserve"> </w:t>
      </w:r>
      <w:r>
        <w:rPr>
          <w:sz w:val="14"/>
        </w:rPr>
        <w:t>decisions</w:t>
      </w:r>
      <w:r>
        <w:rPr>
          <w:spacing w:val="10"/>
          <w:sz w:val="14"/>
        </w:rPr>
        <w:t xml:space="preserve"> </w:t>
      </w:r>
      <w:r>
        <w:rPr>
          <w:sz w:val="14"/>
        </w:rPr>
        <w:t>made</w:t>
      </w:r>
      <w:r>
        <w:rPr>
          <w:spacing w:val="10"/>
          <w:sz w:val="14"/>
        </w:rPr>
        <w:t xml:space="preserve"> </w:t>
      </w:r>
      <w:r>
        <w:rPr>
          <w:sz w:val="14"/>
        </w:rPr>
        <w:t>pursuant</w:t>
      </w:r>
      <w:r>
        <w:rPr>
          <w:spacing w:val="10"/>
          <w:sz w:val="14"/>
        </w:rPr>
        <w:t xml:space="preserve"> </w:t>
      </w:r>
      <w:r>
        <w:rPr>
          <w:sz w:val="14"/>
        </w:rPr>
        <w:t>to</w:t>
      </w:r>
      <w:r>
        <w:rPr>
          <w:spacing w:val="9"/>
          <w:sz w:val="14"/>
        </w:rPr>
        <w:t xml:space="preserve"> </w:t>
      </w:r>
      <w:r>
        <w:rPr>
          <w:sz w:val="14"/>
        </w:rPr>
        <w:t>Regulation</w:t>
      </w:r>
      <w:r>
        <w:rPr>
          <w:spacing w:val="10"/>
          <w:sz w:val="14"/>
        </w:rPr>
        <w:t xml:space="preserve"> </w:t>
      </w:r>
      <w:r>
        <w:rPr>
          <w:sz w:val="14"/>
        </w:rPr>
        <w:t>4.1</w:t>
      </w:r>
      <w:r>
        <w:rPr>
          <w:spacing w:val="10"/>
          <w:sz w:val="14"/>
        </w:rPr>
        <w:t xml:space="preserve"> </w:t>
      </w:r>
      <w:r>
        <w:rPr>
          <w:sz w:val="14"/>
        </w:rPr>
        <w:t>and</w:t>
      </w:r>
      <w:r>
        <w:rPr>
          <w:spacing w:val="10"/>
          <w:sz w:val="14"/>
        </w:rPr>
        <w:t xml:space="preserve"> </w:t>
      </w:r>
      <w:r>
        <w:rPr>
          <w:spacing w:val="-5"/>
          <w:sz w:val="14"/>
        </w:rPr>
        <w:t>4.2</w:t>
      </w:r>
    </w:p>
    <w:p w14:paraId="34D1D812" w14:textId="77777777" w:rsidR="003D33AA" w:rsidRDefault="008E0F4E">
      <w:pPr>
        <w:pStyle w:val="ListParagraph"/>
        <w:numPr>
          <w:ilvl w:val="1"/>
          <w:numId w:val="1"/>
        </w:numPr>
        <w:tabs>
          <w:tab w:val="left" w:pos="1924"/>
          <w:tab w:val="left" w:pos="1925"/>
        </w:tabs>
        <w:spacing w:before="109" w:line="268" w:lineRule="auto"/>
        <w:ind w:left="1924" w:right="108"/>
        <w:jc w:val="both"/>
        <w:rPr>
          <w:sz w:val="14"/>
        </w:rPr>
      </w:pPr>
      <w:r>
        <w:rPr>
          <w:sz w:val="14"/>
        </w:rPr>
        <w:t>Such appeals must be submitted to The Association’s Judicial Services Department</w:t>
      </w:r>
      <w:r>
        <w:rPr>
          <w:spacing w:val="40"/>
          <w:sz w:val="14"/>
        </w:rPr>
        <w:t xml:space="preserve"> </w:t>
      </w:r>
      <w:r>
        <w:rPr>
          <w:sz w:val="14"/>
        </w:rPr>
        <w:t>within seven days from the date of the written decision outlining the Grounds of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Appeal, with a copy to The Association’s National League System Department.</w:t>
      </w:r>
    </w:p>
    <w:p w14:paraId="34D1D813" w14:textId="77777777" w:rsidR="003D33AA" w:rsidRDefault="008E0F4E">
      <w:pPr>
        <w:pStyle w:val="ListParagraph"/>
        <w:numPr>
          <w:ilvl w:val="1"/>
          <w:numId w:val="1"/>
        </w:numPr>
        <w:tabs>
          <w:tab w:val="left" w:pos="1924"/>
          <w:tab w:val="left" w:pos="1925"/>
        </w:tabs>
        <w:spacing w:before="89" w:line="268" w:lineRule="auto"/>
        <w:ind w:left="1924" w:right="108"/>
        <w:jc w:val="both"/>
        <w:rPr>
          <w:sz w:val="14"/>
        </w:rPr>
      </w:pPr>
      <w:r>
        <w:rPr>
          <w:sz w:val="14"/>
        </w:rPr>
        <w:t>The Committee’s response to the appeal shall be submitted to The Association’s</w:t>
      </w:r>
      <w:r>
        <w:rPr>
          <w:spacing w:val="80"/>
          <w:sz w:val="14"/>
        </w:rPr>
        <w:t xml:space="preserve"> </w:t>
      </w:r>
      <w:r>
        <w:rPr>
          <w:sz w:val="14"/>
        </w:rPr>
        <w:t>Judicial Services Department within seven days of the date the Club’s appeal was</w:t>
      </w:r>
      <w:r>
        <w:rPr>
          <w:spacing w:val="40"/>
          <w:sz w:val="14"/>
        </w:rPr>
        <w:t xml:space="preserve"> </w:t>
      </w:r>
      <w:r>
        <w:rPr>
          <w:sz w:val="14"/>
        </w:rPr>
        <w:t>submitted, with a copy to The Association’s National League System Department.</w:t>
      </w:r>
    </w:p>
    <w:p w14:paraId="34D1D814" w14:textId="77777777" w:rsidR="003D33AA" w:rsidRDefault="008E0F4E">
      <w:pPr>
        <w:pStyle w:val="ListParagraph"/>
        <w:numPr>
          <w:ilvl w:val="1"/>
          <w:numId w:val="1"/>
        </w:numPr>
        <w:tabs>
          <w:tab w:val="left" w:pos="1924"/>
          <w:tab w:val="left" w:pos="1925"/>
        </w:tabs>
        <w:spacing w:line="268" w:lineRule="auto"/>
        <w:ind w:left="1924"/>
        <w:jc w:val="both"/>
        <w:rPr>
          <w:sz w:val="14"/>
        </w:rPr>
      </w:pP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all</w:t>
      </w:r>
      <w:r>
        <w:rPr>
          <w:spacing w:val="-4"/>
          <w:sz w:val="14"/>
        </w:rPr>
        <w:t xml:space="preserve"> </w:t>
      </w:r>
      <w:r>
        <w:rPr>
          <w:sz w:val="14"/>
        </w:rPr>
        <w:t>cases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Committee</w:t>
      </w:r>
      <w:r>
        <w:rPr>
          <w:spacing w:val="-4"/>
          <w:sz w:val="14"/>
        </w:rPr>
        <w:t xml:space="preserve"> </w:t>
      </w:r>
      <w:r>
        <w:rPr>
          <w:sz w:val="14"/>
        </w:rPr>
        <w:t>will</w:t>
      </w:r>
      <w:r>
        <w:rPr>
          <w:spacing w:val="-4"/>
          <w:sz w:val="14"/>
        </w:rPr>
        <w:t xml:space="preserve"> </w:t>
      </w:r>
      <w:r>
        <w:rPr>
          <w:sz w:val="14"/>
        </w:rPr>
        <w:t>submit</w:t>
      </w:r>
      <w:r>
        <w:rPr>
          <w:spacing w:val="-4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documentation</w:t>
      </w:r>
      <w:r>
        <w:rPr>
          <w:spacing w:val="-4"/>
          <w:sz w:val="14"/>
        </w:rPr>
        <w:t xml:space="preserve"> </w:t>
      </w:r>
      <w:r>
        <w:rPr>
          <w:sz w:val="14"/>
        </w:rPr>
        <w:t>considered</w:t>
      </w:r>
      <w:r>
        <w:rPr>
          <w:spacing w:val="-4"/>
          <w:sz w:val="14"/>
        </w:rPr>
        <w:t xml:space="preserve"> </w:t>
      </w:r>
      <w:r>
        <w:rPr>
          <w:sz w:val="14"/>
        </w:rPr>
        <w:t>by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Committee</w:t>
      </w:r>
      <w:r>
        <w:rPr>
          <w:spacing w:val="40"/>
          <w:sz w:val="14"/>
        </w:rPr>
        <w:t xml:space="preserve"> </w:t>
      </w:r>
      <w:r>
        <w:rPr>
          <w:sz w:val="14"/>
        </w:rPr>
        <w:t>in relation to the relevant decision (which the appellant would already have received)</w:t>
      </w:r>
      <w:r>
        <w:rPr>
          <w:spacing w:val="40"/>
          <w:sz w:val="14"/>
        </w:rPr>
        <w:t xml:space="preserve"> </w:t>
      </w:r>
      <w:r>
        <w:rPr>
          <w:sz w:val="14"/>
        </w:rPr>
        <w:t>with its response.</w:t>
      </w:r>
    </w:p>
    <w:p w14:paraId="34D1D815" w14:textId="77777777" w:rsidR="003D33AA" w:rsidRDefault="008E0F4E">
      <w:pPr>
        <w:pStyle w:val="ListParagraph"/>
        <w:numPr>
          <w:ilvl w:val="1"/>
          <w:numId w:val="1"/>
        </w:numPr>
        <w:tabs>
          <w:tab w:val="left" w:pos="1924"/>
          <w:tab w:val="left" w:pos="1925"/>
        </w:tabs>
        <w:spacing w:line="268" w:lineRule="auto"/>
        <w:ind w:left="1924"/>
        <w:jc w:val="both"/>
        <w:rPr>
          <w:sz w:val="14"/>
        </w:rPr>
      </w:pPr>
      <w:r>
        <w:rPr>
          <w:w w:val="95"/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Committee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will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appear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before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an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Appeal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Board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with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Appellant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for</w:t>
      </w:r>
      <w:r>
        <w:rPr>
          <w:spacing w:val="8"/>
          <w:sz w:val="14"/>
        </w:rPr>
        <w:t xml:space="preserve"> </w:t>
      </w:r>
      <w:r>
        <w:rPr>
          <w:w w:val="95"/>
          <w:sz w:val="14"/>
        </w:rPr>
        <w:t>determination</w:t>
      </w:r>
      <w:r>
        <w:rPr>
          <w:spacing w:val="80"/>
          <w:sz w:val="14"/>
        </w:rPr>
        <w:t xml:space="preserve"> </w:t>
      </w:r>
      <w:r>
        <w:rPr>
          <w:sz w:val="14"/>
        </w:rPr>
        <w:t>of the appeal.</w:t>
      </w:r>
    </w:p>
    <w:p w14:paraId="34D1D816" w14:textId="77777777" w:rsidR="003D33AA" w:rsidRDefault="008E0F4E">
      <w:pPr>
        <w:pStyle w:val="ListParagraph"/>
        <w:numPr>
          <w:ilvl w:val="1"/>
          <w:numId w:val="1"/>
        </w:numPr>
        <w:tabs>
          <w:tab w:val="left" w:pos="1924"/>
          <w:tab w:val="left" w:pos="1925"/>
        </w:tabs>
        <w:spacing w:before="89" w:line="268" w:lineRule="auto"/>
        <w:ind w:left="1924" w:right="108"/>
        <w:jc w:val="both"/>
        <w:rPr>
          <w:sz w:val="14"/>
        </w:rPr>
      </w:pPr>
      <w:r>
        <w:rPr>
          <w:sz w:val="14"/>
        </w:rPr>
        <w:t>Dates would be set annually in advance by the Judicial Services Department for the</w:t>
      </w:r>
      <w:r>
        <w:rPr>
          <w:spacing w:val="40"/>
          <w:sz w:val="14"/>
        </w:rPr>
        <w:t xml:space="preserve"> </w:t>
      </w:r>
      <w:r>
        <w:rPr>
          <w:sz w:val="14"/>
        </w:rPr>
        <w:t>hearing of such appeals and details of the dates would be notified to the Club in the</w:t>
      </w:r>
      <w:r>
        <w:rPr>
          <w:spacing w:val="40"/>
          <w:sz w:val="14"/>
        </w:rPr>
        <w:t xml:space="preserve"> </w:t>
      </w:r>
      <w:r>
        <w:rPr>
          <w:sz w:val="14"/>
        </w:rPr>
        <w:t>correspondence from the Committee notifying them of the relevant decision.</w:t>
      </w:r>
    </w:p>
    <w:p w14:paraId="34D1D817" w14:textId="77777777" w:rsidR="003D33AA" w:rsidRDefault="008E0F4E">
      <w:pPr>
        <w:pStyle w:val="ListParagraph"/>
        <w:numPr>
          <w:ilvl w:val="1"/>
          <w:numId w:val="2"/>
        </w:numPr>
        <w:tabs>
          <w:tab w:val="left" w:pos="1017"/>
          <w:tab w:val="left" w:pos="1018"/>
        </w:tabs>
        <w:spacing w:before="88" w:line="266" w:lineRule="auto"/>
        <w:jc w:val="both"/>
        <w:rPr>
          <w:sz w:val="14"/>
        </w:rPr>
      </w:pPr>
      <w:r>
        <w:rPr>
          <w:sz w:val="14"/>
        </w:rPr>
        <w:t>The Committee may, at its discretion, delegate the resolution of any matter, dispute or difference</w:t>
      </w:r>
      <w:r>
        <w:rPr>
          <w:spacing w:val="80"/>
          <w:sz w:val="14"/>
        </w:rPr>
        <w:t xml:space="preserve"> </w:t>
      </w:r>
      <w:r>
        <w:rPr>
          <w:sz w:val="14"/>
        </w:rPr>
        <w:t>arising under these Regulations to anybody it considers to be appropriate (including a sub- committee</w:t>
      </w:r>
      <w:r>
        <w:rPr>
          <w:spacing w:val="80"/>
          <w:sz w:val="14"/>
        </w:rPr>
        <w:t xml:space="preserve"> </w:t>
      </w:r>
      <w:r>
        <w:rPr>
          <w:sz w:val="14"/>
        </w:rPr>
        <w:t>or</w:t>
      </w:r>
      <w:r>
        <w:rPr>
          <w:spacing w:val="7"/>
          <w:sz w:val="14"/>
        </w:rPr>
        <w:t xml:space="preserve"> </w:t>
      </w:r>
      <w:r>
        <w:rPr>
          <w:sz w:val="14"/>
        </w:rPr>
        <w:t>commission</w:t>
      </w:r>
      <w:r>
        <w:rPr>
          <w:spacing w:val="8"/>
          <w:sz w:val="14"/>
        </w:rPr>
        <w:t xml:space="preserve"> </w:t>
      </w:r>
      <w:r>
        <w:rPr>
          <w:sz w:val="14"/>
        </w:rPr>
        <w:t>which</w:t>
      </w:r>
      <w:r>
        <w:rPr>
          <w:spacing w:val="8"/>
          <w:sz w:val="14"/>
        </w:rPr>
        <w:t xml:space="preserve"> </w:t>
      </w:r>
      <w:r>
        <w:rPr>
          <w:sz w:val="14"/>
        </w:rPr>
        <w:t>may</w:t>
      </w:r>
      <w:r>
        <w:rPr>
          <w:spacing w:val="7"/>
          <w:sz w:val="14"/>
        </w:rPr>
        <w:t xml:space="preserve"> </w:t>
      </w:r>
      <w:r>
        <w:rPr>
          <w:sz w:val="14"/>
        </w:rPr>
        <w:t>include</w:t>
      </w:r>
      <w:r>
        <w:rPr>
          <w:spacing w:val="8"/>
          <w:sz w:val="14"/>
        </w:rPr>
        <w:t xml:space="preserve"> </w:t>
      </w:r>
      <w:r>
        <w:rPr>
          <w:sz w:val="14"/>
        </w:rPr>
        <w:t>members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council</w:t>
      </w:r>
      <w:r>
        <w:rPr>
          <w:spacing w:val="7"/>
          <w:sz w:val="14"/>
        </w:rPr>
        <w:t xml:space="preserve"> </w:t>
      </w:r>
      <w:r>
        <w:rPr>
          <w:sz w:val="14"/>
        </w:rPr>
        <w:t>not</w:t>
      </w:r>
      <w:r>
        <w:rPr>
          <w:spacing w:val="7"/>
          <w:sz w:val="14"/>
        </w:rPr>
        <w:t xml:space="preserve"> </w:t>
      </w:r>
      <w:r>
        <w:rPr>
          <w:sz w:val="14"/>
        </w:rPr>
        <w:t>on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Committee</w:t>
      </w:r>
      <w:r>
        <w:rPr>
          <w:spacing w:val="7"/>
          <w:sz w:val="14"/>
        </w:rPr>
        <w:t xml:space="preserve"> </w:t>
      </w:r>
      <w:r>
        <w:rPr>
          <w:sz w:val="14"/>
        </w:rPr>
        <w:t>or</w:t>
      </w:r>
      <w:r>
        <w:rPr>
          <w:spacing w:val="7"/>
          <w:sz w:val="14"/>
        </w:rPr>
        <w:t xml:space="preserve"> </w:t>
      </w:r>
      <w:r>
        <w:rPr>
          <w:sz w:val="14"/>
        </w:rPr>
        <w:t>a</w:t>
      </w:r>
      <w:r>
        <w:rPr>
          <w:spacing w:val="8"/>
          <w:sz w:val="14"/>
        </w:rPr>
        <w:t xml:space="preserve"> </w:t>
      </w:r>
      <w:r>
        <w:rPr>
          <w:sz w:val="14"/>
        </w:rPr>
        <w:t>body</w:t>
      </w:r>
      <w:r>
        <w:rPr>
          <w:spacing w:val="7"/>
          <w:sz w:val="14"/>
        </w:rPr>
        <w:t xml:space="preserve"> </w:t>
      </w:r>
      <w:r>
        <w:rPr>
          <w:sz w:val="14"/>
        </w:rPr>
        <w:t>constituted</w:t>
      </w:r>
      <w:r>
        <w:rPr>
          <w:spacing w:val="7"/>
          <w:sz w:val="14"/>
        </w:rPr>
        <w:t xml:space="preserve"> </w:t>
      </w:r>
      <w:r>
        <w:rPr>
          <w:sz w:val="14"/>
        </w:rPr>
        <w:t>by</w:t>
      </w:r>
      <w:r>
        <w:rPr>
          <w:spacing w:val="40"/>
          <w:sz w:val="14"/>
        </w:rPr>
        <w:t xml:space="preserve"> </w:t>
      </w:r>
      <w:r>
        <w:rPr>
          <w:sz w:val="14"/>
        </w:rPr>
        <w:t>a County Football Association).</w:t>
      </w:r>
    </w:p>
    <w:p w14:paraId="34D1D818" w14:textId="4CA5B07F" w:rsidR="003D33AA" w:rsidRDefault="008E0F4E">
      <w:pPr>
        <w:pStyle w:val="BodyText"/>
        <w:spacing w:before="91"/>
        <w:ind w:left="1017"/>
        <w:jc w:val="left"/>
        <w:rPr>
          <w:rFonts w:ascii="FS Jack Medium"/>
        </w:rPr>
      </w:pPr>
      <w:r>
        <w:rPr>
          <w:rFonts w:ascii="FS Jack Medium"/>
        </w:rPr>
        <w:t>Leagues</w:t>
      </w:r>
      <w:r>
        <w:rPr>
          <w:rFonts w:ascii="FS Jack Medium"/>
          <w:spacing w:val="7"/>
        </w:rPr>
        <w:t xml:space="preserve"> </w:t>
      </w:r>
      <w:r>
        <w:rPr>
          <w:rFonts w:ascii="FS Jack Medium"/>
        </w:rPr>
        <w:t>with</w:t>
      </w:r>
      <w:r>
        <w:rPr>
          <w:rFonts w:ascii="FS Jack Medium"/>
          <w:spacing w:val="8"/>
        </w:rPr>
        <w:t xml:space="preserve"> </w:t>
      </w:r>
      <w:r>
        <w:rPr>
          <w:rFonts w:ascii="FS Jack Medium"/>
        </w:rPr>
        <w:t>Regional</w:t>
      </w:r>
      <w:r>
        <w:rPr>
          <w:rFonts w:ascii="FS Jack Medium"/>
          <w:spacing w:val="8"/>
        </w:rPr>
        <w:t xml:space="preserve"> </w:t>
      </w:r>
      <w:r>
        <w:rPr>
          <w:rFonts w:ascii="FS Jack Medium"/>
        </w:rPr>
        <w:t>NLS</w:t>
      </w:r>
      <w:r>
        <w:rPr>
          <w:rFonts w:ascii="FS Jack Medium"/>
          <w:spacing w:val="8"/>
        </w:rPr>
        <w:t xml:space="preserve"> </w:t>
      </w:r>
      <w:r>
        <w:rPr>
          <w:rFonts w:ascii="FS Jack Medium"/>
        </w:rPr>
        <w:t>Feeder</w:t>
      </w:r>
      <w:r>
        <w:rPr>
          <w:rFonts w:ascii="FS Jack Medium"/>
          <w:spacing w:val="8"/>
        </w:rPr>
        <w:t xml:space="preserve"> </w:t>
      </w:r>
      <w:r>
        <w:rPr>
          <w:rFonts w:ascii="FS Jack Medium"/>
        </w:rPr>
        <w:t>League</w:t>
      </w:r>
      <w:r>
        <w:rPr>
          <w:rFonts w:ascii="FS Jack Medium"/>
          <w:spacing w:val="8"/>
        </w:rPr>
        <w:t xml:space="preserve"> </w:t>
      </w:r>
      <w:r>
        <w:rPr>
          <w:rFonts w:ascii="FS Jack Medium"/>
        </w:rPr>
        <w:t>status</w:t>
      </w:r>
      <w:r>
        <w:rPr>
          <w:rFonts w:ascii="FS Jack Medium"/>
          <w:spacing w:val="8"/>
        </w:rPr>
        <w:t xml:space="preserve"> </w:t>
      </w:r>
      <w:r>
        <w:rPr>
          <w:rFonts w:ascii="FS Jack Medium"/>
        </w:rPr>
        <w:t>-</w:t>
      </w:r>
      <w:r>
        <w:rPr>
          <w:rFonts w:ascii="FS Jack Medium"/>
          <w:spacing w:val="8"/>
        </w:rPr>
        <w:t xml:space="preserve"> </w:t>
      </w:r>
      <w:r>
        <w:rPr>
          <w:rFonts w:ascii="FS Jack Medium"/>
        </w:rPr>
        <w:t>2022-23</w:t>
      </w:r>
      <w:r>
        <w:rPr>
          <w:rFonts w:ascii="FS Jack Medium"/>
          <w:spacing w:val="8"/>
        </w:rPr>
        <w:t xml:space="preserve"> </w:t>
      </w:r>
      <w:r>
        <w:rPr>
          <w:rFonts w:ascii="FS Jack Medium"/>
          <w:spacing w:val="-2"/>
        </w:rPr>
        <w:t>season:</w:t>
      </w:r>
    </w:p>
    <w:p w14:paraId="34D1D819" w14:textId="77777777" w:rsidR="003D33AA" w:rsidRDefault="003D33AA">
      <w:pPr>
        <w:rPr>
          <w:rFonts w:ascii="FS Jack Medium"/>
        </w:rPr>
        <w:sectPr w:rsidR="003D33AA">
          <w:pgSz w:w="8400" w:h="11910"/>
          <w:pgMar w:top="840" w:right="740" w:bottom="540" w:left="740" w:header="536" w:footer="349" w:gutter="0"/>
          <w:cols w:space="720"/>
        </w:sectPr>
      </w:pPr>
    </w:p>
    <w:p w14:paraId="34D1D81A" w14:textId="77777777" w:rsidR="003D33AA" w:rsidRDefault="008E0F4E">
      <w:pPr>
        <w:pStyle w:val="BodyText"/>
        <w:spacing w:before="73" w:line="297" w:lineRule="auto"/>
        <w:ind w:left="1017" w:right="18"/>
        <w:jc w:val="left"/>
      </w:pPr>
      <w:r>
        <w:t>Anglian Combination Premier Div</w:t>
      </w:r>
      <w:r>
        <w:rPr>
          <w:spacing w:val="40"/>
        </w:rPr>
        <w:t xml:space="preserve"> </w:t>
      </w:r>
      <w:r>
        <w:t>Bedfordshire County League Premier Div</w:t>
      </w:r>
      <w:r>
        <w:rPr>
          <w:spacing w:val="40"/>
        </w:rPr>
        <w:t xml:space="preserve"> </w:t>
      </w:r>
      <w:r>
        <w:t>Cambridgeshire</w:t>
      </w:r>
      <w:r>
        <w:rPr>
          <w:spacing w:val="-7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League</w:t>
      </w:r>
      <w:r>
        <w:rPr>
          <w:spacing w:val="-6"/>
        </w:rPr>
        <w:t xml:space="preserve"> </w:t>
      </w:r>
      <w:r>
        <w:t>premier</w:t>
      </w:r>
      <w:r>
        <w:rPr>
          <w:spacing w:val="-6"/>
        </w:rPr>
        <w:t xml:space="preserve"> </w:t>
      </w:r>
      <w:r>
        <w:t>Div</w:t>
      </w:r>
      <w:r>
        <w:rPr>
          <w:spacing w:val="40"/>
        </w:rPr>
        <w:t xml:space="preserve"> </w:t>
      </w:r>
      <w:r>
        <w:t>Central</w:t>
      </w:r>
      <w:r>
        <w:rPr>
          <w:spacing w:val="14"/>
        </w:rPr>
        <w:t xml:space="preserve"> </w:t>
      </w:r>
      <w:r>
        <w:t>Midlands</w:t>
      </w:r>
      <w:r>
        <w:rPr>
          <w:spacing w:val="14"/>
        </w:rPr>
        <w:t xml:space="preserve"> </w:t>
      </w:r>
      <w:r>
        <w:t>League</w:t>
      </w:r>
      <w:r>
        <w:rPr>
          <w:spacing w:val="14"/>
        </w:rPr>
        <w:t xml:space="preserve"> </w:t>
      </w:r>
      <w:r>
        <w:t>Div</w:t>
      </w:r>
      <w:r>
        <w:rPr>
          <w:spacing w:val="12"/>
        </w:rPr>
        <w:t xml:space="preserve"> </w:t>
      </w:r>
      <w:r>
        <w:t>North</w:t>
      </w:r>
      <w:r>
        <w:rPr>
          <w:spacing w:val="80"/>
        </w:rPr>
        <w:t xml:space="preserve"> </w:t>
      </w:r>
      <w:r>
        <w:t>Central Midlands League Div South</w:t>
      </w:r>
      <w:r>
        <w:rPr>
          <w:spacing w:val="40"/>
        </w:rPr>
        <w:t xml:space="preserve"> </w:t>
      </w:r>
      <w:r>
        <w:t>Cheshire League Premier Div</w:t>
      </w:r>
    </w:p>
    <w:p w14:paraId="34D1D81B" w14:textId="77777777" w:rsidR="003D33AA" w:rsidRDefault="008E0F4E">
      <w:pPr>
        <w:pStyle w:val="BodyText"/>
        <w:spacing w:before="2" w:line="297" w:lineRule="auto"/>
        <w:ind w:left="1017" w:right="362"/>
        <w:jc w:val="left"/>
      </w:pPr>
      <w:r>
        <w:t>Devon League Premier Div East</w:t>
      </w:r>
      <w:r>
        <w:rPr>
          <w:spacing w:val="40"/>
        </w:rPr>
        <w:t xml:space="preserve"> </w:t>
      </w:r>
      <w:r>
        <w:t>Devon League Premier Div West</w:t>
      </w:r>
      <w:r>
        <w:rPr>
          <w:spacing w:val="40"/>
        </w:rPr>
        <w:t xml:space="preserve"> </w:t>
      </w:r>
      <w:r>
        <w:t>Dorset Premier League</w:t>
      </w:r>
    </w:p>
    <w:p w14:paraId="34D1D81C" w14:textId="77777777" w:rsidR="003D33AA" w:rsidRDefault="008E0F4E">
      <w:pPr>
        <w:pStyle w:val="BodyText"/>
        <w:spacing w:before="1" w:line="297" w:lineRule="auto"/>
        <w:ind w:left="1017"/>
        <w:jc w:val="left"/>
      </w:pPr>
      <w:r>
        <w:t>Essex &amp; Suffolk Border League Premier Div</w:t>
      </w:r>
      <w:r>
        <w:rPr>
          <w:spacing w:val="40"/>
        </w:rPr>
        <w:t xml:space="preserve"> </w:t>
      </w:r>
      <w:r>
        <w:t>Essex Olympian League Premier Div</w:t>
      </w:r>
      <w:r>
        <w:rPr>
          <w:spacing w:val="40"/>
        </w:rPr>
        <w:t xml:space="preserve"> </w:t>
      </w:r>
      <w:r>
        <w:t>Gloucestershire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League</w:t>
      </w:r>
      <w:r>
        <w:rPr>
          <w:spacing w:val="-4"/>
        </w:rPr>
        <w:t xml:space="preserve"> </w:t>
      </w:r>
      <w:r>
        <w:t>Premier</w:t>
      </w:r>
      <w:r>
        <w:rPr>
          <w:spacing w:val="-4"/>
        </w:rPr>
        <w:t xml:space="preserve"> </w:t>
      </w:r>
      <w:r>
        <w:t>Div</w:t>
      </w:r>
      <w:r>
        <w:rPr>
          <w:spacing w:val="40"/>
        </w:rPr>
        <w:t xml:space="preserve"> </w:t>
      </w:r>
      <w:r>
        <w:t>Hampshire Premier League Senior Div</w:t>
      </w:r>
    </w:p>
    <w:p w14:paraId="34D1D81D" w14:textId="77777777" w:rsidR="003D33AA" w:rsidRDefault="008E0F4E">
      <w:pPr>
        <w:pStyle w:val="BodyText"/>
        <w:spacing w:before="1" w:line="297" w:lineRule="auto"/>
        <w:ind w:left="1017" w:right="93"/>
        <w:jc w:val="left"/>
      </w:pPr>
      <w:r>
        <w:t>Herts Senior County League Premier Div</w:t>
      </w:r>
      <w:r>
        <w:rPr>
          <w:spacing w:val="40"/>
        </w:rPr>
        <w:t xml:space="preserve"> </w:t>
      </w:r>
      <w:r>
        <w:t>Humber Premier League Premier Div</w:t>
      </w:r>
      <w:r>
        <w:rPr>
          <w:spacing w:val="80"/>
        </w:rPr>
        <w:t xml:space="preserve"> </w:t>
      </w:r>
      <w:r>
        <w:t>Kent County League Premier Div</w:t>
      </w:r>
      <w:r>
        <w:rPr>
          <w:spacing w:val="40"/>
        </w:rPr>
        <w:t xml:space="preserve"> </w:t>
      </w:r>
      <w:r>
        <w:t>Leicestershire Senior League Premier Div</w:t>
      </w:r>
      <w:r>
        <w:rPr>
          <w:spacing w:val="40"/>
        </w:rPr>
        <w:t xml:space="preserve"> </w:t>
      </w:r>
      <w:r>
        <w:t>Lincolnshire</w:t>
      </w:r>
      <w:r>
        <w:rPr>
          <w:spacing w:val="14"/>
        </w:rPr>
        <w:t xml:space="preserve"> </w:t>
      </w:r>
      <w:r>
        <w:t>Football</w:t>
      </w:r>
      <w:r>
        <w:rPr>
          <w:spacing w:val="15"/>
        </w:rPr>
        <w:t xml:space="preserve"> </w:t>
      </w:r>
      <w:r>
        <w:t>League</w:t>
      </w:r>
      <w:r>
        <w:rPr>
          <w:spacing w:val="13"/>
        </w:rPr>
        <w:t xml:space="preserve"> </w:t>
      </w:r>
      <w:r>
        <w:t>Premier</w:t>
      </w:r>
      <w:r>
        <w:rPr>
          <w:spacing w:val="13"/>
        </w:rPr>
        <w:t xml:space="preserve"> </w:t>
      </w:r>
      <w:r>
        <w:rPr>
          <w:spacing w:val="-5"/>
        </w:rPr>
        <w:t>Div</w:t>
      </w:r>
    </w:p>
    <w:p w14:paraId="34D1D81E" w14:textId="77777777" w:rsidR="003D33AA" w:rsidRDefault="008E0F4E">
      <w:pPr>
        <w:pStyle w:val="BodyText"/>
        <w:spacing w:before="2" w:line="297" w:lineRule="auto"/>
        <w:ind w:left="1017"/>
        <w:jc w:val="left"/>
      </w:pPr>
      <w:r>
        <w:rPr>
          <w:spacing w:val="-2"/>
        </w:rPr>
        <w:t>Liverpool</w:t>
      </w:r>
      <w:r>
        <w:rPr>
          <w:spacing w:val="-11"/>
        </w:rPr>
        <w:t xml:space="preserve"> </w:t>
      </w:r>
      <w:r>
        <w:rPr>
          <w:spacing w:val="-2"/>
        </w:rPr>
        <w:t>County</w:t>
      </w:r>
      <w:r>
        <w:rPr>
          <w:spacing w:val="-9"/>
        </w:rPr>
        <w:t xml:space="preserve"> </w:t>
      </w:r>
      <w:r>
        <w:rPr>
          <w:spacing w:val="-2"/>
        </w:rPr>
        <w:t>Premier</w:t>
      </w:r>
      <w:r>
        <w:rPr>
          <w:spacing w:val="-9"/>
        </w:rPr>
        <w:t xml:space="preserve"> </w:t>
      </w:r>
      <w:r>
        <w:rPr>
          <w:spacing w:val="-2"/>
        </w:rPr>
        <w:t>League</w:t>
      </w:r>
      <w:r>
        <w:rPr>
          <w:spacing w:val="-9"/>
        </w:rPr>
        <w:t xml:space="preserve"> </w:t>
      </w:r>
      <w:r>
        <w:rPr>
          <w:spacing w:val="-2"/>
        </w:rPr>
        <w:t>Premier</w:t>
      </w:r>
      <w:r>
        <w:rPr>
          <w:spacing w:val="-9"/>
        </w:rPr>
        <w:t xml:space="preserve"> </w:t>
      </w:r>
      <w:r>
        <w:rPr>
          <w:spacing w:val="-2"/>
        </w:rPr>
        <w:t>Div</w:t>
      </w:r>
      <w:r>
        <w:rPr>
          <w:spacing w:val="40"/>
        </w:rPr>
        <w:t xml:space="preserve"> </w:t>
      </w:r>
      <w:r>
        <w:t>Manchester Football League Premier Div</w:t>
      </w:r>
      <w:r>
        <w:rPr>
          <w:spacing w:val="40"/>
        </w:rPr>
        <w:t xml:space="preserve"> </w:t>
      </w:r>
      <w:r>
        <w:t>Mid Sussex Football League Premier Div</w:t>
      </w:r>
      <w:r>
        <w:rPr>
          <w:spacing w:val="40"/>
        </w:rPr>
        <w:t xml:space="preserve"> </w:t>
      </w:r>
      <w:r>
        <w:t>Middlesex County League Premier Div</w:t>
      </w:r>
      <w:r>
        <w:rPr>
          <w:spacing w:val="40"/>
        </w:rPr>
        <w:t xml:space="preserve"> </w:t>
      </w:r>
      <w:r>
        <w:t>Midland League Div 2</w:t>
      </w:r>
    </w:p>
    <w:p w14:paraId="34D1D81F" w14:textId="77777777" w:rsidR="003D33AA" w:rsidRDefault="008E0F4E">
      <w:pPr>
        <w:pStyle w:val="BodyText"/>
        <w:spacing w:before="1" w:line="297" w:lineRule="auto"/>
        <w:ind w:left="1017" w:right="1"/>
        <w:jc w:val="left"/>
      </w:pPr>
      <w:r>
        <w:rPr>
          <w:spacing w:val="-2"/>
        </w:rPr>
        <w:t>Northamptonshire Combination Premier Div</w:t>
      </w:r>
      <w:r>
        <w:rPr>
          <w:spacing w:val="40"/>
        </w:rPr>
        <w:t xml:space="preserve"> </w:t>
      </w:r>
      <w:r>
        <w:t>Northern Football Alliance Premier Div</w:t>
      </w:r>
      <w:r>
        <w:rPr>
          <w:spacing w:val="40"/>
        </w:rPr>
        <w:t xml:space="preserve"> </w:t>
      </w:r>
      <w:r>
        <w:t xml:space="preserve">North Riding Football League Premier </w:t>
      </w:r>
      <w:r>
        <w:t>Div</w:t>
      </w:r>
    </w:p>
    <w:p w14:paraId="34D1D820" w14:textId="77777777" w:rsidR="003D33AA" w:rsidRDefault="008E0F4E">
      <w:pPr>
        <w:pStyle w:val="BodyText"/>
        <w:spacing w:before="72" w:line="292" w:lineRule="auto"/>
        <w:ind w:left="869" w:right="61"/>
        <w:jc w:val="left"/>
      </w:pPr>
      <w:r>
        <w:br w:type="column"/>
      </w:r>
      <w:r>
        <w:lastRenderedPageBreak/>
        <w:t>Nottinghamshire Senior League Senior Div</w:t>
      </w:r>
      <w:r>
        <w:rPr>
          <w:spacing w:val="40"/>
        </w:rPr>
        <w:t xml:space="preserve"> </w:t>
      </w:r>
      <w:r>
        <w:t>Oxfordshire Senior League Premier Div</w:t>
      </w:r>
      <w:r>
        <w:rPr>
          <w:spacing w:val="40"/>
        </w:rPr>
        <w:t xml:space="preserve"> </w:t>
      </w:r>
      <w:r>
        <w:t>Peterborough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League</w:t>
      </w:r>
      <w:r>
        <w:rPr>
          <w:spacing w:val="-1"/>
        </w:rPr>
        <w:t xml:space="preserve"> </w:t>
      </w:r>
      <w:r>
        <w:t>Premier</w:t>
      </w:r>
      <w:r>
        <w:rPr>
          <w:spacing w:val="-1"/>
        </w:rPr>
        <w:t xml:space="preserve"> </w:t>
      </w:r>
      <w:r>
        <w:t>Div</w:t>
      </w:r>
      <w:r>
        <w:rPr>
          <w:spacing w:val="40"/>
        </w:rPr>
        <w:t xml:space="preserve"> </w:t>
      </w:r>
      <w:r>
        <w:t>Salop Leisure Football League Premier Div</w:t>
      </w:r>
      <w:r>
        <w:rPr>
          <w:spacing w:val="40"/>
        </w:rPr>
        <w:t xml:space="preserve"> </w:t>
      </w:r>
      <w:r>
        <w:t>Sheffield &amp; Hallamshire County Senior</w:t>
      </w:r>
      <w:r>
        <w:rPr>
          <w:spacing w:val="40"/>
        </w:rPr>
        <w:t xml:space="preserve"> </w:t>
      </w:r>
      <w:r>
        <w:t>League Premier Div</w:t>
      </w:r>
    </w:p>
    <w:p w14:paraId="34D1D821" w14:textId="77777777" w:rsidR="003D33AA" w:rsidRDefault="008E0F4E">
      <w:pPr>
        <w:pStyle w:val="BodyText"/>
        <w:spacing w:before="1" w:line="297" w:lineRule="auto"/>
        <w:ind w:left="869" w:right="61"/>
        <w:jc w:val="left"/>
      </w:pPr>
      <w:r>
        <w:t>Somerset County League Premier Div</w:t>
      </w:r>
      <w:r>
        <w:rPr>
          <w:spacing w:val="40"/>
        </w:rPr>
        <w:t xml:space="preserve"> </w:t>
      </w:r>
      <w:r>
        <w:t>Southern Combination Div Two</w:t>
      </w:r>
    </w:p>
    <w:p w14:paraId="34D1D822" w14:textId="77777777" w:rsidR="003D33AA" w:rsidRDefault="008E0F4E">
      <w:pPr>
        <w:pStyle w:val="BodyText"/>
        <w:spacing w:before="1" w:line="297" w:lineRule="auto"/>
        <w:ind w:left="869" w:right="358"/>
      </w:pPr>
      <w:r>
        <w:t>Spartan South Midlands League Div 2</w:t>
      </w:r>
      <w:r>
        <w:rPr>
          <w:spacing w:val="80"/>
        </w:rPr>
        <w:t xml:space="preserve"> </w:t>
      </w:r>
      <w:r>
        <w:t>St Piran Football League Premier East</w:t>
      </w:r>
      <w:r>
        <w:rPr>
          <w:spacing w:val="40"/>
        </w:rPr>
        <w:t xml:space="preserve"> </w:t>
      </w:r>
      <w:r>
        <w:t>St</w:t>
      </w:r>
      <w:r>
        <w:rPr>
          <w:spacing w:val="7"/>
        </w:rPr>
        <w:t xml:space="preserve"> </w:t>
      </w:r>
      <w:r>
        <w:t>Piran</w:t>
      </w:r>
      <w:r>
        <w:rPr>
          <w:spacing w:val="9"/>
        </w:rPr>
        <w:t xml:space="preserve"> </w:t>
      </w:r>
      <w:r>
        <w:t>Football</w:t>
      </w:r>
      <w:r>
        <w:rPr>
          <w:spacing w:val="9"/>
        </w:rPr>
        <w:t xml:space="preserve"> </w:t>
      </w:r>
      <w:r>
        <w:t>League</w:t>
      </w:r>
      <w:r>
        <w:rPr>
          <w:spacing w:val="9"/>
        </w:rPr>
        <w:t xml:space="preserve"> </w:t>
      </w:r>
      <w:r>
        <w:t>Premier</w:t>
      </w:r>
      <w:r>
        <w:rPr>
          <w:spacing w:val="9"/>
        </w:rPr>
        <w:t xml:space="preserve"> </w:t>
      </w:r>
      <w:r>
        <w:rPr>
          <w:spacing w:val="-4"/>
        </w:rPr>
        <w:t>West</w:t>
      </w:r>
    </w:p>
    <w:p w14:paraId="34D1D823" w14:textId="77777777" w:rsidR="003D33AA" w:rsidRDefault="008E0F4E">
      <w:pPr>
        <w:pStyle w:val="BodyText"/>
        <w:spacing w:before="1" w:line="268" w:lineRule="auto"/>
        <w:ind w:left="869" w:right="253"/>
        <w:jc w:val="left"/>
      </w:pPr>
      <w:r>
        <w:t>Staffordshire County Senior League</w:t>
      </w:r>
      <w:r>
        <w:rPr>
          <w:spacing w:val="40"/>
        </w:rPr>
        <w:t xml:space="preserve"> </w:t>
      </w:r>
      <w:r>
        <w:t>Premier</w:t>
      </w:r>
      <w:r>
        <w:rPr>
          <w:spacing w:val="-7"/>
        </w:rPr>
        <w:t xml:space="preserve"> </w:t>
      </w:r>
      <w:r>
        <w:t>Div</w:t>
      </w:r>
    </w:p>
    <w:p w14:paraId="34D1D824" w14:textId="77777777" w:rsidR="003D33AA" w:rsidRDefault="008E0F4E">
      <w:pPr>
        <w:pStyle w:val="BodyText"/>
        <w:spacing w:before="19"/>
        <w:ind w:left="869"/>
        <w:jc w:val="left"/>
      </w:pPr>
      <w:r>
        <w:t>Suffolk</w:t>
      </w:r>
      <w:r>
        <w:rPr>
          <w:spacing w:val="8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Ipswich</w:t>
      </w:r>
      <w:r>
        <w:rPr>
          <w:spacing w:val="8"/>
        </w:rPr>
        <w:t xml:space="preserve"> </w:t>
      </w:r>
      <w:r>
        <w:t>League</w:t>
      </w:r>
      <w:r>
        <w:rPr>
          <w:spacing w:val="9"/>
        </w:rPr>
        <w:t xml:space="preserve"> </w:t>
      </w:r>
      <w:r>
        <w:t>Senior</w:t>
      </w:r>
      <w:r>
        <w:rPr>
          <w:spacing w:val="8"/>
        </w:rPr>
        <w:t xml:space="preserve"> </w:t>
      </w:r>
      <w:r>
        <w:rPr>
          <w:spacing w:val="-5"/>
        </w:rPr>
        <w:t>Div</w:t>
      </w:r>
    </w:p>
    <w:p w14:paraId="34D1D825" w14:textId="77777777" w:rsidR="003D33AA" w:rsidRDefault="008E0F4E">
      <w:pPr>
        <w:pStyle w:val="BodyText"/>
        <w:spacing w:before="39" w:line="268" w:lineRule="auto"/>
        <w:ind w:left="869" w:right="22"/>
        <w:jc w:val="left"/>
      </w:pPr>
      <w:r>
        <w:t>Surrey Elite Intermediate League</w:t>
      </w:r>
      <w:r>
        <w:rPr>
          <w:spacing w:val="40"/>
        </w:rPr>
        <w:t xml:space="preserve"> </w:t>
      </w:r>
      <w:r>
        <w:t>Intermediate</w:t>
      </w:r>
      <w:r>
        <w:rPr>
          <w:spacing w:val="-7"/>
        </w:rPr>
        <w:t xml:space="preserve"> </w:t>
      </w:r>
      <w:r>
        <w:t>Div</w:t>
      </w:r>
    </w:p>
    <w:p w14:paraId="34D1D826" w14:textId="77777777" w:rsidR="003D33AA" w:rsidRDefault="008E0F4E">
      <w:pPr>
        <w:pStyle w:val="BodyText"/>
        <w:spacing w:before="19" w:line="297" w:lineRule="auto"/>
        <w:ind w:left="869" w:right="61"/>
        <w:jc w:val="left"/>
      </w:pPr>
      <w:r>
        <w:t>Thames Valley Premier League Premier Div</w:t>
      </w:r>
      <w:r>
        <w:rPr>
          <w:spacing w:val="40"/>
        </w:rPr>
        <w:t xml:space="preserve"> </w:t>
      </w:r>
      <w:r>
        <w:t>Wearside</w:t>
      </w:r>
      <w:r>
        <w:rPr>
          <w:spacing w:val="-7"/>
        </w:rPr>
        <w:t xml:space="preserve"> </w:t>
      </w:r>
      <w:r>
        <w:t>League</w:t>
      </w:r>
    </w:p>
    <w:p w14:paraId="34D1D827" w14:textId="77777777" w:rsidR="003D33AA" w:rsidRDefault="008E0F4E">
      <w:pPr>
        <w:pStyle w:val="BodyText"/>
        <w:spacing w:before="1"/>
        <w:ind w:left="869"/>
        <w:jc w:val="left"/>
      </w:pPr>
      <w:r>
        <w:t>West</w:t>
      </w:r>
      <w:r>
        <w:rPr>
          <w:spacing w:val="8"/>
        </w:rPr>
        <w:t xml:space="preserve"> </w:t>
      </w:r>
      <w:r>
        <w:t>Cheshire</w:t>
      </w:r>
      <w:r>
        <w:rPr>
          <w:spacing w:val="8"/>
        </w:rPr>
        <w:t xml:space="preserve"> </w:t>
      </w:r>
      <w:r>
        <w:t>League</w:t>
      </w:r>
      <w:r>
        <w:rPr>
          <w:spacing w:val="8"/>
        </w:rPr>
        <w:t xml:space="preserve"> </w:t>
      </w:r>
      <w:r>
        <w:t>Div</w:t>
      </w:r>
      <w:r>
        <w:rPr>
          <w:spacing w:val="8"/>
        </w:rPr>
        <w:t xml:space="preserve"> </w:t>
      </w:r>
      <w:r>
        <w:rPr>
          <w:spacing w:val="-10"/>
        </w:rPr>
        <w:t>1</w:t>
      </w:r>
    </w:p>
    <w:p w14:paraId="34D1D828" w14:textId="77777777" w:rsidR="003D33AA" w:rsidRDefault="008E0F4E">
      <w:pPr>
        <w:pStyle w:val="BodyText"/>
        <w:spacing w:before="39" w:line="297" w:lineRule="auto"/>
        <w:ind w:left="869" w:right="253"/>
        <w:jc w:val="left"/>
      </w:pPr>
      <w:r>
        <w:t>West Lancashire League Premier Div</w:t>
      </w:r>
      <w:r>
        <w:rPr>
          <w:spacing w:val="40"/>
        </w:rPr>
        <w:t xml:space="preserve"> </w:t>
      </w:r>
      <w:r>
        <w:t>West Midlands (Regional) League Div 1</w:t>
      </w:r>
      <w:r>
        <w:rPr>
          <w:spacing w:val="40"/>
        </w:rPr>
        <w:t xml:space="preserve"> </w:t>
      </w:r>
      <w:r>
        <w:t>West Yorkshire League Premier Div</w:t>
      </w:r>
      <w:r>
        <w:rPr>
          <w:spacing w:val="40"/>
        </w:rPr>
        <w:t xml:space="preserve"> </w:t>
      </w:r>
      <w:r>
        <w:t>Wiltshire Football League Premier Div</w:t>
      </w:r>
      <w:r>
        <w:rPr>
          <w:spacing w:val="40"/>
        </w:rPr>
        <w:t xml:space="preserve"> </w:t>
      </w:r>
      <w:r>
        <w:t>York Football League Premier Div</w:t>
      </w:r>
      <w:r>
        <w:rPr>
          <w:spacing w:val="40"/>
        </w:rPr>
        <w:t xml:space="preserve"> </w:t>
      </w:r>
      <w:r>
        <w:t>Yorkshire Football League</w:t>
      </w:r>
    </w:p>
    <w:sectPr w:rsidR="003D33AA">
      <w:type w:val="continuous"/>
      <w:pgSz w:w="8400" w:h="11910"/>
      <w:pgMar w:top="380" w:right="740" w:bottom="540" w:left="740" w:header="536" w:footer="349" w:gutter="0"/>
      <w:cols w:num="2" w:space="720" w:equalWidth="0">
        <w:col w:w="3453" w:space="40"/>
        <w:col w:w="34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2D96" w14:textId="77777777" w:rsidR="00A4541A" w:rsidRDefault="00A4541A">
      <w:r>
        <w:separator/>
      </w:r>
    </w:p>
  </w:endnote>
  <w:endnote w:type="continuationSeparator" w:id="0">
    <w:p w14:paraId="1E6A2116" w14:textId="77777777" w:rsidR="00A4541A" w:rsidRDefault="00A4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S Jack Medium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 Light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D84F" w14:textId="66984450" w:rsidR="003D33AA" w:rsidRDefault="003D33AA">
    <w:pPr>
      <w:pStyle w:val="BodyText"/>
      <w:spacing w:line="14" w:lineRule="auto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D850" w14:textId="67D1424E" w:rsidR="003D33AA" w:rsidRDefault="003D33AA">
    <w:pPr>
      <w:pStyle w:val="BodyText"/>
      <w:spacing w:line="14" w:lineRule="auto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D853" w14:textId="6B0E3D6A" w:rsidR="003D33AA" w:rsidRDefault="003D33AA">
    <w:pPr>
      <w:pStyle w:val="BodyText"/>
      <w:spacing w:line="14" w:lineRule="auto"/>
      <w:jc w:val="left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D854" w14:textId="7F8BBE2D" w:rsidR="003D33AA" w:rsidRDefault="003D33AA">
    <w:pPr>
      <w:pStyle w:val="BodyText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8237" w14:textId="77777777" w:rsidR="00A4541A" w:rsidRDefault="00A4541A">
      <w:r>
        <w:separator/>
      </w:r>
    </w:p>
  </w:footnote>
  <w:footnote w:type="continuationSeparator" w:id="0">
    <w:p w14:paraId="3A6205B4" w14:textId="77777777" w:rsidR="00A4541A" w:rsidRDefault="00A4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D851" w14:textId="2FCFB629" w:rsidR="003D33AA" w:rsidRDefault="003D33AA">
    <w:pPr>
      <w:pStyle w:val="BodyText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D852" w14:textId="1DE53ACF" w:rsidR="003D33AA" w:rsidRDefault="003D33AA">
    <w:pPr>
      <w:pStyle w:val="Body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51C4"/>
    <w:multiLevelType w:val="multilevel"/>
    <w:tmpl w:val="14DA6826"/>
    <w:lvl w:ilvl="0">
      <w:start w:val="1"/>
      <w:numFmt w:val="decimal"/>
      <w:lvlText w:val="%1."/>
      <w:lvlJc w:val="left"/>
      <w:pPr>
        <w:ind w:left="564" w:hanging="454"/>
        <w:jc w:val="left"/>
      </w:pPr>
      <w:rPr>
        <w:rFonts w:ascii="FS Jack Medium" w:eastAsia="FS Jack Medium" w:hAnsi="FS Jack Medium" w:cs="FS Jack Medium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1">
      <w:start w:val="1"/>
      <w:numFmt w:val="decimal"/>
      <w:lvlText w:val="%1.%2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2">
      <w:numFmt w:val="bullet"/>
      <w:lvlText w:val="•"/>
      <w:lvlJc w:val="left"/>
      <w:pPr>
        <w:ind w:left="1674" w:hanging="454"/>
      </w:pPr>
      <w:rPr>
        <w:rFonts w:hint="default"/>
      </w:rPr>
    </w:lvl>
    <w:lvl w:ilvl="3">
      <w:numFmt w:val="bullet"/>
      <w:lvlText w:val="•"/>
      <w:lvlJc w:val="left"/>
      <w:pPr>
        <w:ind w:left="2329" w:hanging="454"/>
      </w:pPr>
      <w:rPr>
        <w:rFonts w:hint="default"/>
      </w:rPr>
    </w:lvl>
    <w:lvl w:ilvl="4">
      <w:numFmt w:val="bullet"/>
      <w:lvlText w:val="•"/>
      <w:lvlJc w:val="left"/>
      <w:pPr>
        <w:ind w:left="2983" w:hanging="454"/>
      </w:pPr>
      <w:rPr>
        <w:rFonts w:hint="default"/>
      </w:rPr>
    </w:lvl>
    <w:lvl w:ilvl="5">
      <w:numFmt w:val="bullet"/>
      <w:lvlText w:val="•"/>
      <w:lvlJc w:val="left"/>
      <w:pPr>
        <w:ind w:left="3638" w:hanging="454"/>
      </w:pPr>
      <w:rPr>
        <w:rFonts w:hint="default"/>
      </w:rPr>
    </w:lvl>
    <w:lvl w:ilvl="6">
      <w:numFmt w:val="bullet"/>
      <w:lvlText w:val="•"/>
      <w:lvlJc w:val="left"/>
      <w:pPr>
        <w:ind w:left="4292" w:hanging="454"/>
      </w:pPr>
      <w:rPr>
        <w:rFonts w:hint="default"/>
      </w:rPr>
    </w:lvl>
    <w:lvl w:ilvl="7">
      <w:numFmt w:val="bullet"/>
      <w:lvlText w:val="•"/>
      <w:lvlJc w:val="left"/>
      <w:pPr>
        <w:ind w:left="4947" w:hanging="454"/>
      </w:pPr>
      <w:rPr>
        <w:rFonts w:hint="default"/>
      </w:rPr>
    </w:lvl>
    <w:lvl w:ilvl="8">
      <w:numFmt w:val="bullet"/>
      <w:lvlText w:val="•"/>
      <w:lvlJc w:val="left"/>
      <w:pPr>
        <w:ind w:left="5601" w:hanging="454"/>
      </w:pPr>
      <w:rPr>
        <w:rFonts w:hint="default"/>
      </w:rPr>
    </w:lvl>
  </w:abstractNum>
  <w:abstractNum w:abstractNumId="1" w15:restartNumberingAfterBreak="0">
    <w:nsid w:val="23746398"/>
    <w:multiLevelType w:val="multilevel"/>
    <w:tmpl w:val="372C19B6"/>
    <w:lvl w:ilvl="0">
      <w:start w:val="1"/>
      <w:numFmt w:val="decimal"/>
      <w:lvlText w:val="%1."/>
      <w:lvlJc w:val="left"/>
      <w:pPr>
        <w:ind w:left="564" w:hanging="454"/>
        <w:jc w:val="left"/>
      </w:pPr>
      <w:rPr>
        <w:rFonts w:ascii="FS Jack Medium" w:eastAsia="FS Jack Medium" w:hAnsi="FS Jack Medium" w:cs="FS Jack Medium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1">
      <w:start w:val="1"/>
      <w:numFmt w:val="decimal"/>
      <w:lvlText w:val="%1.%2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2">
      <w:numFmt w:val="bullet"/>
      <w:lvlText w:val="•"/>
      <w:lvlJc w:val="left"/>
      <w:pPr>
        <w:ind w:left="1203" w:hanging="186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3">
      <w:numFmt w:val="bullet"/>
      <w:lvlText w:val="•"/>
      <w:lvlJc w:val="left"/>
      <w:pPr>
        <w:ind w:left="1913" w:hanging="186"/>
      </w:pPr>
      <w:rPr>
        <w:rFonts w:hint="default"/>
      </w:rPr>
    </w:lvl>
    <w:lvl w:ilvl="4">
      <w:numFmt w:val="bullet"/>
      <w:lvlText w:val="•"/>
      <w:lvlJc w:val="left"/>
      <w:pPr>
        <w:ind w:left="2627" w:hanging="186"/>
      </w:pPr>
      <w:rPr>
        <w:rFonts w:hint="default"/>
      </w:rPr>
    </w:lvl>
    <w:lvl w:ilvl="5">
      <w:numFmt w:val="bullet"/>
      <w:lvlText w:val="•"/>
      <w:lvlJc w:val="left"/>
      <w:pPr>
        <w:ind w:left="3341" w:hanging="186"/>
      </w:pPr>
      <w:rPr>
        <w:rFonts w:hint="default"/>
      </w:rPr>
    </w:lvl>
    <w:lvl w:ilvl="6">
      <w:numFmt w:val="bullet"/>
      <w:lvlText w:val="•"/>
      <w:lvlJc w:val="left"/>
      <w:pPr>
        <w:ind w:left="4055" w:hanging="186"/>
      </w:pPr>
      <w:rPr>
        <w:rFonts w:hint="default"/>
      </w:rPr>
    </w:lvl>
    <w:lvl w:ilvl="7">
      <w:numFmt w:val="bullet"/>
      <w:lvlText w:val="•"/>
      <w:lvlJc w:val="left"/>
      <w:pPr>
        <w:ind w:left="4769" w:hanging="186"/>
      </w:pPr>
      <w:rPr>
        <w:rFonts w:hint="default"/>
      </w:rPr>
    </w:lvl>
    <w:lvl w:ilvl="8">
      <w:numFmt w:val="bullet"/>
      <w:lvlText w:val="•"/>
      <w:lvlJc w:val="left"/>
      <w:pPr>
        <w:ind w:left="5482" w:hanging="186"/>
      </w:pPr>
      <w:rPr>
        <w:rFonts w:hint="default"/>
      </w:rPr>
    </w:lvl>
  </w:abstractNum>
  <w:abstractNum w:abstractNumId="2" w15:restartNumberingAfterBreak="0">
    <w:nsid w:val="425C741A"/>
    <w:multiLevelType w:val="hybridMultilevel"/>
    <w:tmpl w:val="95B6DAA8"/>
    <w:lvl w:ilvl="0" w:tplc="FB4AF5C4">
      <w:start w:val="3"/>
      <w:numFmt w:val="lowerLetter"/>
      <w:lvlText w:val="(%1)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-5"/>
        <w:w w:val="100"/>
        <w:sz w:val="14"/>
        <w:szCs w:val="14"/>
      </w:rPr>
    </w:lvl>
    <w:lvl w:ilvl="1" w:tplc="26D88C80">
      <w:start w:val="1"/>
      <w:numFmt w:val="lowerRoman"/>
      <w:lvlText w:val="(%2)"/>
      <w:lvlJc w:val="left"/>
      <w:pPr>
        <w:ind w:left="1924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2" w:tplc="B602181C">
      <w:numFmt w:val="bullet"/>
      <w:lvlText w:val="•"/>
      <w:lvlJc w:val="left"/>
      <w:pPr>
        <w:ind w:left="2474" w:hanging="454"/>
      </w:pPr>
      <w:rPr>
        <w:rFonts w:hint="default"/>
      </w:rPr>
    </w:lvl>
    <w:lvl w:ilvl="3" w:tplc="370E6554">
      <w:numFmt w:val="bullet"/>
      <w:lvlText w:val="•"/>
      <w:lvlJc w:val="left"/>
      <w:pPr>
        <w:ind w:left="3029" w:hanging="454"/>
      </w:pPr>
      <w:rPr>
        <w:rFonts w:hint="default"/>
      </w:rPr>
    </w:lvl>
    <w:lvl w:ilvl="4" w:tplc="E716EA54">
      <w:numFmt w:val="bullet"/>
      <w:lvlText w:val="•"/>
      <w:lvlJc w:val="left"/>
      <w:pPr>
        <w:ind w:left="3583" w:hanging="454"/>
      </w:pPr>
      <w:rPr>
        <w:rFonts w:hint="default"/>
      </w:rPr>
    </w:lvl>
    <w:lvl w:ilvl="5" w:tplc="1A186422">
      <w:numFmt w:val="bullet"/>
      <w:lvlText w:val="•"/>
      <w:lvlJc w:val="left"/>
      <w:pPr>
        <w:ind w:left="4138" w:hanging="454"/>
      </w:pPr>
      <w:rPr>
        <w:rFonts w:hint="default"/>
      </w:rPr>
    </w:lvl>
    <w:lvl w:ilvl="6" w:tplc="DA4C20B2">
      <w:numFmt w:val="bullet"/>
      <w:lvlText w:val="•"/>
      <w:lvlJc w:val="left"/>
      <w:pPr>
        <w:ind w:left="4692" w:hanging="454"/>
      </w:pPr>
      <w:rPr>
        <w:rFonts w:hint="default"/>
      </w:rPr>
    </w:lvl>
    <w:lvl w:ilvl="7" w:tplc="8F287112">
      <w:numFmt w:val="bullet"/>
      <w:lvlText w:val="•"/>
      <w:lvlJc w:val="left"/>
      <w:pPr>
        <w:ind w:left="5247" w:hanging="454"/>
      </w:pPr>
      <w:rPr>
        <w:rFonts w:hint="default"/>
      </w:rPr>
    </w:lvl>
    <w:lvl w:ilvl="8" w:tplc="44D4DD2E">
      <w:numFmt w:val="bullet"/>
      <w:lvlText w:val="•"/>
      <w:lvlJc w:val="left"/>
      <w:pPr>
        <w:ind w:left="5801" w:hanging="454"/>
      </w:pPr>
      <w:rPr>
        <w:rFonts w:hint="default"/>
      </w:rPr>
    </w:lvl>
  </w:abstractNum>
  <w:abstractNum w:abstractNumId="3" w15:restartNumberingAfterBreak="0">
    <w:nsid w:val="4E670691"/>
    <w:multiLevelType w:val="multilevel"/>
    <w:tmpl w:val="4F3AF95C"/>
    <w:lvl w:ilvl="0">
      <w:start w:val="5"/>
      <w:numFmt w:val="decimal"/>
      <w:lvlText w:val="%1"/>
      <w:lvlJc w:val="left"/>
      <w:pPr>
        <w:ind w:left="563" w:hanging="454"/>
        <w:jc w:val="left"/>
      </w:pPr>
      <w:rPr>
        <w:rFonts w:ascii="FS Jack Medium" w:eastAsia="FS Jack Medium" w:hAnsi="FS Jack Medium" w:cs="FS Jack Medium" w:hint="default"/>
        <w:b w:val="0"/>
        <w:bCs w:val="0"/>
        <w:i w:val="0"/>
        <w:iCs w:val="0"/>
        <w:w w:val="100"/>
        <w:sz w:val="14"/>
        <w:szCs w:val="14"/>
      </w:rPr>
    </w:lvl>
    <w:lvl w:ilvl="1">
      <w:start w:val="1"/>
      <w:numFmt w:val="decimal"/>
      <w:lvlText w:val="%1.%2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2">
      <w:start w:val="1"/>
      <w:numFmt w:val="decimal"/>
      <w:lvlText w:val="%1.%2.%3"/>
      <w:lvlJc w:val="left"/>
      <w:pPr>
        <w:ind w:left="1924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start w:val="2"/>
      <w:numFmt w:val="lowerLetter"/>
      <w:lvlText w:val="(%4)"/>
      <w:lvlJc w:val="left"/>
      <w:pPr>
        <w:ind w:left="1924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-5"/>
        <w:w w:val="100"/>
        <w:sz w:val="14"/>
        <w:szCs w:val="14"/>
      </w:rPr>
    </w:lvl>
    <w:lvl w:ilvl="4">
      <w:numFmt w:val="bullet"/>
      <w:lvlText w:val="•"/>
      <w:lvlJc w:val="left"/>
      <w:pPr>
        <w:ind w:left="3167" w:hanging="454"/>
      </w:pPr>
      <w:rPr>
        <w:rFonts w:hint="default"/>
      </w:rPr>
    </w:lvl>
    <w:lvl w:ilvl="5">
      <w:numFmt w:val="bullet"/>
      <w:lvlText w:val="•"/>
      <w:lvlJc w:val="left"/>
      <w:pPr>
        <w:ind w:left="3791" w:hanging="454"/>
      </w:pPr>
      <w:rPr>
        <w:rFonts w:hint="default"/>
      </w:rPr>
    </w:lvl>
    <w:lvl w:ilvl="6">
      <w:numFmt w:val="bullet"/>
      <w:lvlText w:val="•"/>
      <w:lvlJc w:val="left"/>
      <w:pPr>
        <w:ind w:left="4415" w:hanging="454"/>
      </w:pPr>
      <w:rPr>
        <w:rFonts w:hint="default"/>
      </w:rPr>
    </w:lvl>
    <w:lvl w:ilvl="7">
      <w:numFmt w:val="bullet"/>
      <w:lvlText w:val="•"/>
      <w:lvlJc w:val="left"/>
      <w:pPr>
        <w:ind w:left="5039" w:hanging="454"/>
      </w:pPr>
      <w:rPr>
        <w:rFonts w:hint="default"/>
      </w:rPr>
    </w:lvl>
    <w:lvl w:ilvl="8">
      <w:numFmt w:val="bullet"/>
      <w:lvlText w:val="•"/>
      <w:lvlJc w:val="left"/>
      <w:pPr>
        <w:ind w:left="5662" w:hanging="454"/>
      </w:pPr>
      <w:rPr>
        <w:rFonts w:hint="default"/>
      </w:rPr>
    </w:lvl>
  </w:abstractNum>
  <w:abstractNum w:abstractNumId="4" w15:restartNumberingAfterBreak="0">
    <w:nsid w:val="5D8F7A7B"/>
    <w:multiLevelType w:val="hybridMultilevel"/>
    <w:tmpl w:val="411C2DB6"/>
    <w:lvl w:ilvl="0" w:tplc="E7E0210C">
      <w:start w:val="2"/>
      <w:numFmt w:val="lowerLetter"/>
      <w:lvlText w:val="(%1)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-5"/>
        <w:w w:val="100"/>
        <w:sz w:val="14"/>
        <w:szCs w:val="14"/>
      </w:rPr>
    </w:lvl>
    <w:lvl w:ilvl="1" w:tplc="51D48E5C">
      <w:start w:val="1"/>
      <w:numFmt w:val="lowerRoman"/>
      <w:lvlText w:val="(%2)"/>
      <w:lvlJc w:val="left"/>
      <w:pPr>
        <w:ind w:left="1471" w:hanging="186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2" w:tplc="D57EDCBC">
      <w:numFmt w:val="bullet"/>
      <w:lvlText w:val="•"/>
      <w:lvlJc w:val="left"/>
      <w:pPr>
        <w:ind w:left="2566" w:hanging="186"/>
      </w:pPr>
      <w:rPr>
        <w:rFonts w:hint="default"/>
      </w:rPr>
    </w:lvl>
    <w:lvl w:ilvl="3" w:tplc="94BA2522">
      <w:numFmt w:val="bullet"/>
      <w:lvlText w:val="•"/>
      <w:lvlJc w:val="left"/>
      <w:pPr>
        <w:ind w:left="3109" w:hanging="186"/>
      </w:pPr>
      <w:rPr>
        <w:rFonts w:hint="default"/>
      </w:rPr>
    </w:lvl>
    <w:lvl w:ilvl="4" w:tplc="D312DEDC">
      <w:numFmt w:val="bullet"/>
      <w:lvlText w:val="•"/>
      <w:lvlJc w:val="left"/>
      <w:pPr>
        <w:ind w:left="3652" w:hanging="186"/>
      </w:pPr>
      <w:rPr>
        <w:rFonts w:hint="default"/>
      </w:rPr>
    </w:lvl>
    <w:lvl w:ilvl="5" w:tplc="58DA287C">
      <w:numFmt w:val="bullet"/>
      <w:lvlText w:val="•"/>
      <w:lvlJc w:val="left"/>
      <w:pPr>
        <w:ind w:left="4195" w:hanging="186"/>
      </w:pPr>
      <w:rPr>
        <w:rFonts w:hint="default"/>
      </w:rPr>
    </w:lvl>
    <w:lvl w:ilvl="6" w:tplc="A65A77E6">
      <w:numFmt w:val="bullet"/>
      <w:lvlText w:val="•"/>
      <w:lvlJc w:val="left"/>
      <w:pPr>
        <w:ind w:left="4738" w:hanging="186"/>
      </w:pPr>
      <w:rPr>
        <w:rFonts w:hint="default"/>
      </w:rPr>
    </w:lvl>
    <w:lvl w:ilvl="7" w:tplc="455C5B9C">
      <w:numFmt w:val="bullet"/>
      <w:lvlText w:val="•"/>
      <w:lvlJc w:val="left"/>
      <w:pPr>
        <w:ind w:left="5281" w:hanging="186"/>
      </w:pPr>
      <w:rPr>
        <w:rFonts w:hint="default"/>
      </w:rPr>
    </w:lvl>
    <w:lvl w:ilvl="8" w:tplc="FD180CC8">
      <w:numFmt w:val="bullet"/>
      <w:lvlText w:val="•"/>
      <w:lvlJc w:val="left"/>
      <w:pPr>
        <w:ind w:left="5824" w:hanging="186"/>
      </w:pPr>
      <w:rPr>
        <w:rFonts w:hint="default"/>
      </w:rPr>
    </w:lvl>
  </w:abstractNum>
  <w:abstractNum w:abstractNumId="5" w15:restartNumberingAfterBreak="0">
    <w:nsid w:val="5E995BBA"/>
    <w:multiLevelType w:val="hybridMultilevel"/>
    <w:tmpl w:val="5F5476D6"/>
    <w:lvl w:ilvl="0" w:tplc="9042B4AE">
      <w:start w:val="1"/>
      <w:numFmt w:val="lowerLetter"/>
      <w:lvlText w:val="(%1)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-4"/>
        <w:w w:val="100"/>
        <w:sz w:val="14"/>
        <w:szCs w:val="14"/>
      </w:rPr>
    </w:lvl>
    <w:lvl w:ilvl="1" w:tplc="FC20F244">
      <w:start w:val="2"/>
      <w:numFmt w:val="lowerLetter"/>
      <w:lvlText w:val="(%2)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-5"/>
        <w:w w:val="100"/>
        <w:sz w:val="14"/>
        <w:szCs w:val="14"/>
      </w:rPr>
    </w:lvl>
    <w:lvl w:ilvl="2" w:tplc="A7E6D11A">
      <w:start w:val="1"/>
      <w:numFmt w:val="lowerRoman"/>
      <w:lvlText w:val="(%3)"/>
      <w:lvlJc w:val="left"/>
      <w:pPr>
        <w:ind w:left="1471" w:hanging="186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3" w:tplc="8F66A4BE">
      <w:numFmt w:val="bullet"/>
      <w:lvlText w:val="•"/>
      <w:lvlJc w:val="left"/>
      <w:pPr>
        <w:ind w:left="2686" w:hanging="186"/>
      </w:pPr>
      <w:rPr>
        <w:rFonts w:hint="default"/>
      </w:rPr>
    </w:lvl>
    <w:lvl w:ilvl="4" w:tplc="B1F4511E">
      <w:numFmt w:val="bullet"/>
      <w:lvlText w:val="•"/>
      <w:lvlJc w:val="left"/>
      <w:pPr>
        <w:ind w:left="3290" w:hanging="186"/>
      </w:pPr>
      <w:rPr>
        <w:rFonts w:hint="default"/>
      </w:rPr>
    </w:lvl>
    <w:lvl w:ilvl="5" w:tplc="3FBC80D4">
      <w:numFmt w:val="bullet"/>
      <w:lvlText w:val="•"/>
      <w:lvlJc w:val="left"/>
      <w:pPr>
        <w:ind w:left="3893" w:hanging="186"/>
      </w:pPr>
      <w:rPr>
        <w:rFonts w:hint="default"/>
      </w:rPr>
    </w:lvl>
    <w:lvl w:ilvl="6" w:tplc="C8CE1A70">
      <w:numFmt w:val="bullet"/>
      <w:lvlText w:val="•"/>
      <w:lvlJc w:val="left"/>
      <w:pPr>
        <w:ind w:left="4496" w:hanging="186"/>
      </w:pPr>
      <w:rPr>
        <w:rFonts w:hint="default"/>
      </w:rPr>
    </w:lvl>
    <w:lvl w:ilvl="7" w:tplc="B100DFA6">
      <w:numFmt w:val="bullet"/>
      <w:lvlText w:val="•"/>
      <w:lvlJc w:val="left"/>
      <w:pPr>
        <w:ind w:left="5100" w:hanging="186"/>
      </w:pPr>
      <w:rPr>
        <w:rFonts w:hint="default"/>
      </w:rPr>
    </w:lvl>
    <w:lvl w:ilvl="8" w:tplc="6250335E">
      <w:numFmt w:val="bullet"/>
      <w:lvlText w:val="•"/>
      <w:lvlJc w:val="left"/>
      <w:pPr>
        <w:ind w:left="5703" w:hanging="186"/>
      </w:pPr>
      <w:rPr>
        <w:rFonts w:hint="default"/>
      </w:rPr>
    </w:lvl>
  </w:abstractNum>
  <w:abstractNum w:abstractNumId="6" w15:restartNumberingAfterBreak="0">
    <w:nsid w:val="67033876"/>
    <w:multiLevelType w:val="multilevel"/>
    <w:tmpl w:val="9F74AB3C"/>
    <w:lvl w:ilvl="0">
      <w:start w:val="6"/>
      <w:numFmt w:val="decimal"/>
      <w:lvlText w:val="%1."/>
      <w:lvlJc w:val="left"/>
      <w:pPr>
        <w:ind w:left="563" w:hanging="454"/>
        <w:jc w:val="left"/>
      </w:pPr>
      <w:rPr>
        <w:rFonts w:ascii="FS Jack Medium" w:eastAsia="FS Jack Medium" w:hAnsi="FS Jack Medium" w:cs="FS Jack Medium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1">
      <w:start w:val="1"/>
      <w:numFmt w:val="decimal"/>
      <w:lvlText w:val="%1.%2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2158" w:hanging="454"/>
      </w:pPr>
      <w:rPr>
        <w:rFonts w:hint="default"/>
      </w:rPr>
    </w:lvl>
    <w:lvl w:ilvl="4">
      <w:numFmt w:val="bullet"/>
      <w:lvlText w:val="•"/>
      <w:lvlJc w:val="left"/>
      <w:pPr>
        <w:ind w:left="2837" w:hanging="454"/>
      </w:pPr>
      <w:rPr>
        <w:rFonts w:hint="default"/>
      </w:rPr>
    </w:lvl>
    <w:lvl w:ilvl="5">
      <w:numFmt w:val="bullet"/>
      <w:lvlText w:val="•"/>
      <w:lvlJc w:val="left"/>
      <w:pPr>
        <w:ind w:left="3516" w:hanging="454"/>
      </w:pPr>
      <w:rPr>
        <w:rFonts w:hint="default"/>
      </w:rPr>
    </w:lvl>
    <w:lvl w:ilvl="6">
      <w:numFmt w:val="bullet"/>
      <w:lvlText w:val="•"/>
      <w:lvlJc w:val="left"/>
      <w:pPr>
        <w:ind w:left="4195" w:hanging="454"/>
      </w:pPr>
      <w:rPr>
        <w:rFonts w:hint="default"/>
      </w:rPr>
    </w:lvl>
    <w:lvl w:ilvl="7">
      <w:numFmt w:val="bullet"/>
      <w:lvlText w:val="•"/>
      <w:lvlJc w:val="left"/>
      <w:pPr>
        <w:ind w:left="4874" w:hanging="454"/>
      </w:pPr>
      <w:rPr>
        <w:rFonts w:hint="default"/>
      </w:rPr>
    </w:lvl>
    <w:lvl w:ilvl="8">
      <w:numFmt w:val="bullet"/>
      <w:lvlText w:val="•"/>
      <w:lvlJc w:val="left"/>
      <w:pPr>
        <w:ind w:left="5552" w:hanging="454"/>
      </w:pPr>
      <w:rPr>
        <w:rFonts w:hint="default"/>
      </w:rPr>
    </w:lvl>
  </w:abstractNum>
  <w:abstractNum w:abstractNumId="7" w15:restartNumberingAfterBreak="0">
    <w:nsid w:val="712C625D"/>
    <w:multiLevelType w:val="hybridMultilevel"/>
    <w:tmpl w:val="99725540"/>
    <w:lvl w:ilvl="0" w:tplc="02A27202">
      <w:start w:val="3"/>
      <w:numFmt w:val="lowerLetter"/>
      <w:lvlText w:val="(%1)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-5"/>
        <w:w w:val="100"/>
        <w:sz w:val="14"/>
        <w:szCs w:val="14"/>
      </w:rPr>
    </w:lvl>
    <w:lvl w:ilvl="1" w:tplc="4C7A7D32">
      <w:start w:val="1"/>
      <w:numFmt w:val="lowerRoman"/>
      <w:lvlText w:val="(%2)"/>
      <w:lvlJc w:val="left"/>
      <w:pPr>
        <w:ind w:left="1925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2" w:tplc="5C8E1DE0">
      <w:numFmt w:val="bullet"/>
      <w:lvlText w:val="•"/>
      <w:lvlJc w:val="left"/>
      <w:pPr>
        <w:ind w:left="2474" w:hanging="454"/>
      </w:pPr>
      <w:rPr>
        <w:rFonts w:hint="default"/>
      </w:rPr>
    </w:lvl>
    <w:lvl w:ilvl="3" w:tplc="9F2A9FF4">
      <w:numFmt w:val="bullet"/>
      <w:lvlText w:val="•"/>
      <w:lvlJc w:val="left"/>
      <w:pPr>
        <w:ind w:left="3029" w:hanging="454"/>
      </w:pPr>
      <w:rPr>
        <w:rFonts w:hint="default"/>
      </w:rPr>
    </w:lvl>
    <w:lvl w:ilvl="4" w:tplc="D2D003E2">
      <w:numFmt w:val="bullet"/>
      <w:lvlText w:val="•"/>
      <w:lvlJc w:val="left"/>
      <w:pPr>
        <w:ind w:left="3583" w:hanging="454"/>
      </w:pPr>
      <w:rPr>
        <w:rFonts w:hint="default"/>
      </w:rPr>
    </w:lvl>
    <w:lvl w:ilvl="5" w:tplc="66344FEE">
      <w:numFmt w:val="bullet"/>
      <w:lvlText w:val="•"/>
      <w:lvlJc w:val="left"/>
      <w:pPr>
        <w:ind w:left="4138" w:hanging="454"/>
      </w:pPr>
      <w:rPr>
        <w:rFonts w:hint="default"/>
      </w:rPr>
    </w:lvl>
    <w:lvl w:ilvl="6" w:tplc="BE8CAB00">
      <w:numFmt w:val="bullet"/>
      <w:lvlText w:val="•"/>
      <w:lvlJc w:val="left"/>
      <w:pPr>
        <w:ind w:left="4692" w:hanging="454"/>
      </w:pPr>
      <w:rPr>
        <w:rFonts w:hint="default"/>
      </w:rPr>
    </w:lvl>
    <w:lvl w:ilvl="7" w:tplc="A7AA8E6A">
      <w:numFmt w:val="bullet"/>
      <w:lvlText w:val="•"/>
      <w:lvlJc w:val="left"/>
      <w:pPr>
        <w:ind w:left="5247" w:hanging="454"/>
      </w:pPr>
      <w:rPr>
        <w:rFonts w:hint="default"/>
      </w:rPr>
    </w:lvl>
    <w:lvl w:ilvl="8" w:tplc="18D4C6B2">
      <w:numFmt w:val="bullet"/>
      <w:lvlText w:val="•"/>
      <w:lvlJc w:val="left"/>
      <w:pPr>
        <w:ind w:left="5801" w:hanging="454"/>
      </w:pPr>
      <w:rPr>
        <w:rFonts w:hint="default"/>
      </w:rPr>
    </w:lvl>
  </w:abstractNum>
  <w:abstractNum w:abstractNumId="8" w15:restartNumberingAfterBreak="0">
    <w:nsid w:val="7AEC7F19"/>
    <w:multiLevelType w:val="hybridMultilevel"/>
    <w:tmpl w:val="548E3F44"/>
    <w:lvl w:ilvl="0" w:tplc="A2064960">
      <w:numFmt w:val="bullet"/>
      <w:lvlText w:val="•"/>
      <w:lvlJc w:val="left"/>
      <w:pPr>
        <w:ind w:left="749" w:hanging="186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1" w:tplc="78749AF8">
      <w:numFmt w:val="bullet"/>
      <w:lvlText w:val="•"/>
      <w:lvlJc w:val="left"/>
      <w:pPr>
        <w:ind w:left="1357" w:hanging="186"/>
      </w:pPr>
      <w:rPr>
        <w:rFonts w:hint="default"/>
      </w:rPr>
    </w:lvl>
    <w:lvl w:ilvl="2" w:tplc="CBCCEB58">
      <w:numFmt w:val="bullet"/>
      <w:lvlText w:val="•"/>
      <w:lvlJc w:val="left"/>
      <w:pPr>
        <w:ind w:left="1974" w:hanging="186"/>
      </w:pPr>
      <w:rPr>
        <w:rFonts w:hint="default"/>
      </w:rPr>
    </w:lvl>
    <w:lvl w:ilvl="3" w:tplc="1ADA816A">
      <w:numFmt w:val="bullet"/>
      <w:lvlText w:val="•"/>
      <w:lvlJc w:val="left"/>
      <w:pPr>
        <w:ind w:left="2591" w:hanging="186"/>
      </w:pPr>
      <w:rPr>
        <w:rFonts w:hint="default"/>
      </w:rPr>
    </w:lvl>
    <w:lvl w:ilvl="4" w:tplc="30DEFC58">
      <w:numFmt w:val="bullet"/>
      <w:lvlText w:val="•"/>
      <w:lvlJc w:val="left"/>
      <w:pPr>
        <w:ind w:left="3208" w:hanging="186"/>
      </w:pPr>
      <w:rPr>
        <w:rFonts w:hint="default"/>
      </w:rPr>
    </w:lvl>
    <w:lvl w:ilvl="5" w:tplc="71FEA370">
      <w:numFmt w:val="bullet"/>
      <w:lvlText w:val="•"/>
      <w:lvlJc w:val="left"/>
      <w:pPr>
        <w:ind w:left="3825" w:hanging="186"/>
      </w:pPr>
      <w:rPr>
        <w:rFonts w:hint="default"/>
      </w:rPr>
    </w:lvl>
    <w:lvl w:ilvl="6" w:tplc="94DEAFD2">
      <w:numFmt w:val="bullet"/>
      <w:lvlText w:val="•"/>
      <w:lvlJc w:val="left"/>
      <w:pPr>
        <w:ind w:left="4442" w:hanging="186"/>
      </w:pPr>
      <w:rPr>
        <w:rFonts w:hint="default"/>
      </w:rPr>
    </w:lvl>
    <w:lvl w:ilvl="7" w:tplc="A784E174">
      <w:numFmt w:val="bullet"/>
      <w:lvlText w:val="•"/>
      <w:lvlJc w:val="left"/>
      <w:pPr>
        <w:ind w:left="5059" w:hanging="186"/>
      </w:pPr>
      <w:rPr>
        <w:rFonts w:hint="default"/>
      </w:rPr>
    </w:lvl>
    <w:lvl w:ilvl="8" w:tplc="C8F298E8">
      <w:numFmt w:val="bullet"/>
      <w:lvlText w:val="•"/>
      <w:lvlJc w:val="left"/>
      <w:pPr>
        <w:ind w:left="5676" w:hanging="186"/>
      </w:pPr>
      <w:rPr>
        <w:rFonts w:hint="default"/>
      </w:rPr>
    </w:lvl>
  </w:abstractNum>
  <w:num w:numId="1" w16cid:durableId="28801011">
    <w:abstractNumId w:val="7"/>
  </w:num>
  <w:num w:numId="2" w16cid:durableId="1503617714">
    <w:abstractNumId w:val="1"/>
  </w:num>
  <w:num w:numId="3" w16cid:durableId="1591624994">
    <w:abstractNumId w:val="5"/>
  </w:num>
  <w:num w:numId="4" w16cid:durableId="1038163788">
    <w:abstractNumId w:val="8"/>
  </w:num>
  <w:num w:numId="5" w16cid:durableId="883834866">
    <w:abstractNumId w:val="2"/>
  </w:num>
  <w:num w:numId="6" w16cid:durableId="1371370498">
    <w:abstractNumId w:val="4"/>
  </w:num>
  <w:num w:numId="7" w16cid:durableId="1229995270">
    <w:abstractNumId w:val="6"/>
  </w:num>
  <w:num w:numId="8" w16cid:durableId="1744719258">
    <w:abstractNumId w:val="3"/>
  </w:num>
  <w:num w:numId="9" w16cid:durableId="64346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AA"/>
    <w:rsid w:val="003D33AA"/>
    <w:rsid w:val="003D7C0F"/>
    <w:rsid w:val="008E0F4E"/>
    <w:rsid w:val="00A4541A"/>
    <w:rsid w:val="00A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1D6DE"/>
  <w15:docId w15:val="{F105A44D-2132-45A4-9438-CFFC4B0B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Jack Light" w:eastAsia="FS Jack Light" w:hAnsi="FS Jack Light" w:cs="FS Jack Light"/>
    </w:rPr>
  </w:style>
  <w:style w:type="paragraph" w:styleId="Heading1">
    <w:name w:val="heading 1"/>
    <w:basedOn w:val="Normal"/>
    <w:uiPriority w:val="9"/>
    <w:qFormat/>
    <w:pPr>
      <w:spacing w:before="137"/>
      <w:ind w:left="110"/>
      <w:outlineLvl w:val="0"/>
    </w:pPr>
    <w:rPr>
      <w:rFonts w:ascii="FS Jack" w:eastAsia="FS Jack" w:hAnsi="FS Jack" w:cs="FS Jack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244"/>
      <w:ind w:left="110"/>
    </w:pPr>
    <w:rPr>
      <w:rFonts w:ascii="FS Jack" w:eastAsia="FS Jack" w:hAnsi="FS Jack" w:cs="FS Jack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spacing w:before="90"/>
      <w:ind w:left="1017" w:right="107" w:hanging="45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paragraph" w:styleId="Header">
    <w:name w:val="header"/>
    <w:basedOn w:val="Normal"/>
    <w:link w:val="HeaderChar"/>
    <w:uiPriority w:val="99"/>
    <w:unhideWhenUsed/>
    <w:rsid w:val="008E0F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F4E"/>
    <w:rPr>
      <w:rFonts w:ascii="FS Jack Light" w:eastAsia="FS Jack Light" w:hAnsi="FS Jack Light" w:cs="FS Jack Light"/>
    </w:rPr>
  </w:style>
  <w:style w:type="paragraph" w:styleId="Footer">
    <w:name w:val="footer"/>
    <w:basedOn w:val="Normal"/>
    <w:link w:val="FooterChar"/>
    <w:uiPriority w:val="99"/>
    <w:unhideWhenUsed/>
    <w:rsid w:val="008E0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F4E"/>
    <w:rPr>
      <w:rFonts w:ascii="FS Jack Light" w:eastAsia="FS Jack Light" w:hAnsi="FS Jack Light" w:cs="FS Jack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7212</Words>
  <Characters>41112</Characters>
  <Application>Microsoft Office Word</Application>
  <DocSecurity>0</DocSecurity>
  <Lines>342</Lines>
  <Paragraphs>96</Paragraphs>
  <ScaleCrop>false</ScaleCrop>
  <Company/>
  <LinksUpToDate>false</LinksUpToDate>
  <CharactersWithSpaces>48228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Wood</dc:creator>
  <cp:lastModifiedBy>Nigel Wood</cp:lastModifiedBy>
  <cp:revision>2</cp:revision>
  <dcterms:created xsi:type="dcterms:W3CDTF">2022-07-01T09:36:00Z</dcterms:created>
  <dcterms:modified xsi:type="dcterms:W3CDTF">2022-07-01T09:36:00Z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2022-06-14T00:00:00Z</vt:filetime>
  </property>
</Properties>
</file>